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318D3" w14:textId="77777777" w:rsidR="00302C29" w:rsidRDefault="00302C29" w:rsidP="00C61D8D">
      <w:pPr>
        <w:pStyle w:val="NormalWeb"/>
        <w:spacing w:before="0" w:beforeAutospacing="0" w:after="0" w:afterAutospacing="0"/>
        <w:jc w:val="center"/>
        <w:rPr>
          <w:rStyle w:val="Strong"/>
          <w:sz w:val="20"/>
          <w:szCs w:val="20"/>
        </w:rPr>
      </w:pPr>
      <w:r w:rsidRPr="00E2105A">
        <w:rPr>
          <w:rStyle w:val="style4"/>
          <w:bCs/>
          <w:noProof/>
          <w:sz w:val="20"/>
          <w:szCs w:val="20"/>
        </w:rPr>
        <w:drawing>
          <wp:inline distT="0" distB="0" distL="0" distR="0" wp14:anchorId="5A66D2AB" wp14:editId="35ACC2B0">
            <wp:extent cx="3733800" cy="952500"/>
            <wp:effectExtent l="0" t="0" r="0" b="0"/>
            <wp:docPr id="1" name="Picture 1" descr="WBU Yellow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48438C63" w14:textId="77777777" w:rsidR="00B1555F" w:rsidRDefault="00B1555F" w:rsidP="00B1555F">
      <w:pPr>
        <w:pStyle w:val="NormalWeb"/>
        <w:spacing w:before="0" w:beforeAutospacing="0" w:after="0" w:afterAutospacing="0"/>
        <w:jc w:val="center"/>
        <w:rPr>
          <w:rStyle w:val="Strong"/>
          <w:sz w:val="22"/>
          <w:szCs w:val="22"/>
        </w:rPr>
      </w:pPr>
      <w:r>
        <w:rPr>
          <w:rStyle w:val="Strong"/>
          <w:sz w:val="22"/>
          <w:szCs w:val="22"/>
        </w:rPr>
        <w:t>Virtual Campus</w:t>
      </w:r>
    </w:p>
    <w:p w14:paraId="626D7D6A" w14:textId="77777777" w:rsidR="00B1555F" w:rsidRDefault="00B1555F" w:rsidP="00B1555F">
      <w:pPr>
        <w:pStyle w:val="NormalWeb"/>
        <w:spacing w:before="0" w:beforeAutospacing="0" w:after="0" w:afterAutospacing="0"/>
        <w:jc w:val="center"/>
        <w:rPr>
          <w:rStyle w:val="Strong"/>
          <w:sz w:val="22"/>
          <w:szCs w:val="22"/>
        </w:rPr>
      </w:pPr>
    </w:p>
    <w:p w14:paraId="1D714857" w14:textId="77777777" w:rsidR="00B1555F" w:rsidRDefault="00B1555F" w:rsidP="00B1555F">
      <w:pPr>
        <w:pStyle w:val="NormalWeb"/>
        <w:spacing w:before="0" w:beforeAutospacing="0" w:after="0" w:afterAutospacing="0"/>
        <w:jc w:val="center"/>
      </w:pPr>
      <w:r>
        <w:rPr>
          <w:rStyle w:val="Strong"/>
          <w:sz w:val="22"/>
          <w:szCs w:val="22"/>
        </w:rPr>
        <w:t>School of Humanities and Leadership</w:t>
      </w:r>
    </w:p>
    <w:p w14:paraId="3D684665" w14:textId="77777777" w:rsidR="00C61D8D" w:rsidRPr="009F56B2" w:rsidRDefault="00C61D8D" w:rsidP="00C61D8D">
      <w:pPr>
        <w:pStyle w:val="NormalWeb"/>
        <w:spacing w:before="0" w:beforeAutospacing="0" w:after="0" w:afterAutospacing="0"/>
        <w:rPr>
          <w:rStyle w:val="Strong"/>
          <w:sz w:val="22"/>
          <w:szCs w:val="22"/>
        </w:rPr>
      </w:pPr>
    </w:p>
    <w:p w14:paraId="6461759E" w14:textId="77777777" w:rsidR="00C61D8D" w:rsidRPr="009F56B2" w:rsidRDefault="00C61D8D" w:rsidP="00C61D8D">
      <w:pPr>
        <w:pStyle w:val="NormalWeb"/>
        <w:spacing w:before="0" w:beforeAutospacing="0" w:after="0" w:afterAutospacing="0"/>
        <w:rPr>
          <w:sz w:val="22"/>
          <w:szCs w:val="22"/>
          <w:lang w:val="en"/>
        </w:rPr>
      </w:pPr>
      <w:r w:rsidRPr="009F56B2">
        <w:rPr>
          <w:rStyle w:val="Strong"/>
          <w:sz w:val="22"/>
          <w:szCs w:val="22"/>
        </w:rPr>
        <w:t xml:space="preserve">Wayland Baptist University Mission Statement:  </w:t>
      </w:r>
      <w:r w:rsidRPr="009F56B2">
        <w:rPr>
          <w:sz w:val="22"/>
          <w:szCs w:val="22"/>
          <w:lang w:val="en"/>
        </w:rPr>
        <w:t>Wayland Baptist University exists to educate students in an academically challenging, learning-focused and distinctively Christian environment for professional success, and service to God and humankind.</w:t>
      </w:r>
    </w:p>
    <w:p w14:paraId="09EA21F1" w14:textId="77777777" w:rsidR="00C61D8D" w:rsidRPr="009F56B2" w:rsidRDefault="00C61D8D" w:rsidP="00C61D8D">
      <w:pPr>
        <w:pStyle w:val="NormalWeb"/>
        <w:spacing w:before="0" w:beforeAutospacing="0" w:after="0" w:afterAutospacing="0"/>
        <w:rPr>
          <w:sz w:val="22"/>
          <w:szCs w:val="22"/>
          <w:lang w:val="en"/>
        </w:rPr>
      </w:pPr>
    </w:p>
    <w:p w14:paraId="7E4B5BFC" w14:textId="71FB4316" w:rsidR="00D662A3" w:rsidRPr="00D662A3" w:rsidRDefault="00C61D8D" w:rsidP="00D662A3">
      <w:pPr>
        <w:pStyle w:val="NormalWeb"/>
        <w:rPr>
          <w:sz w:val="22"/>
          <w:szCs w:val="22"/>
        </w:rPr>
      </w:pPr>
      <w:r w:rsidRPr="009F56B2">
        <w:rPr>
          <w:rStyle w:val="Strong"/>
          <w:sz w:val="22"/>
          <w:szCs w:val="22"/>
        </w:rPr>
        <w:t>Course Name</w:t>
      </w:r>
      <w:r w:rsidR="00D662A3" w:rsidRPr="009F56B2">
        <w:rPr>
          <w:rStyle w:val="Strong"/>
          <w:sz w:val="22"/>
          <w:szCs w:val="22"/>
        </w:rPr>
        <w:t xml:space="preserve">: </w:t>
      </w:r>
      <w:r w:rsidR="00D662A3" w:rsidRPr="009F56B2">
        <w:rPr>
          <w:rStyle w:val="Strong"/>
          <w:b w:val="0"/>
          <w:sz w:val="22"/>
          <w:szCs w:val="22"/>
        </w:rPr>
        <w:t>HUMA6326</w:t>
      </w:r>
      <w:r w:rsidR="00F86247">
        <w:rPr>
          <w:sz w:val="22"/>
          <w:szCs w:val="22"/>
        </w:rPr>
        <w:t>-</w:t>
      </w:r>
      <w:r w:rsidR="00D662A3" w:rsidRPr="00D662A3">
        <w:rPr>
          <w:sz w:val="22"/>
          <w:szCs w:val="22"/>
        </w:rPr>
        <w:t>LEADERSHIP TOPICS: HUMANITIES &amp; CULTURE</w:t>
      </w:r>
    </w:p>
    <w:p w14:paraId="6FB58256" w14:textId="4B2702E3" w:rsidR="00C61D8D" w:rsidRPr="009F56B2" w:rsidRDefault="00C61D8D" w:rsidP="00C61D8D">
      <w:pPr>
        <w:pStyle w:val="NormalWeb"/>
        <w:spacing w:before="0" w:beforeAutospacing="0" w:after="0" w:afterAutospacing="0"/>
        <w:rPr>
          <w:rStyle w:val="Strong"/>
          <w:sz w:val="22"/>
          <w:szCs w:val="22"/>
        </w:rPr>
      </w:pPr>
      <w:r w:rsidRPr="009F56B2">
        <w:rPr>
          <w:rStyle w:val="Strong"/>
          <w:sz w:val="22"/>
          <w:szCs w:val="22"/>
        </w:rPr>
        <w:t xml:space="preserve">Term and Year: </w:t>
      </w:r>
      <w:r w:rsidR="00D662A3">
        <w:rPr>
          <w:rStyle w:val="Strong"/>
          <w:b w:val="0"/>
          <w:sz w:val="22"/>
          <w:szCs w:val="22"/>
        </w:rPr>
        <w:t>Spring 1</w:t>
      </w:r>
      <w:r w:rsidR="00D125F4">
        <w:rPr>
          <w:rStyle w:val="Strong"/>
          <w:b w:val="0"/>
          <w:sz w:val="22"/>
          <w:szCs w:val="22"/>
        </w:rPr>
        <w:t xml:space="preserve"> 2026</w:t>
      </w:r>
    </w:p>
    <w:p w14:paraId="21562324" w14:textId="77777777" w:rsidR="00C61D8D" w:rsidRPr="009F56B2" w:rsidRDefault="00C61D8D" w:rsidP="00C61D8D">
      <w:pPr>
        <w:pStyle w:val="NormalWeb"/>
        <w:spacing w:before="0" w:beforeAutospacing="0" w:after="0" w:afterAutospacing="0"/>
        <w:rPr>
          <w:rStyle w:val="Strong"/>
          <w:sz w:val="22"/>
          <w:szCs w:val="22"/>
        </w:rPr>
      </w:pPr>
    </w:p>
    <w:p w14:paraId="008EE656" w14:textId="6229F853" w:rsidR="00C61D8D" w:rsidRPr="009F56B2" w:rsidRDefault="00C61D8D" w:rsidP="00C61D8D">
      <w:pPr>
        <w:pStyle w:val="NormalWeb"/>
        <w:spacing w:before="0" w:beforeAutospacing="0" w:after="0" w:afterAutospacing="0"/>
        <w:rPr>
          <w:rStyle w:val="Strong"/>
          <w:b w:val="0"/>
          <w:sz w:val="22"/>
          <w:szCs w:val="22"/>
        </w:rPr>
      </w:pPr>
      <w:r w:rsidRPr="009F56B2">
        <w:rPr>
          <w:rStyle w:val="Strong"/>
          <w:sz w:val="22"/>
          <w:szCs w:val="22"/>
        </w:rPr>
        <w:t>Full Name of Instructor:</w:t>
      </w:r>
      <w:r w:rsidR="00670997" w:rsidRPr="009F56B2">
        <w:rPr>
          <w:rStyle w:val="Strong"/>
          <w:sz w:val="22"/>
          <w:szCs w:val="22"/>
        </w:rPr>
        <w:t xml:space="preserve"> </w:t>
      </w:r>
      <w:r w:rsidR="00D125F4">
        <w:rPr>
          <w:rStyle w:val="Strong"/>
          <w:b w:val="0"/>
          <w:sz w:val="22"/>
          <w:szCs w:val="22"/>
        </w:rPr>
        <w:t>Maria O’Connell</w:t>
      </w:r>
    </w:p>
    <w:p w14:paraId="052724F2" w14:textId="77777777" w:rsidR="00C61D8D" w:rsidRPr="009F56B2" w:rsidRDefault="00C61D8D" w:rsidP="00C61D8D">
      <w:pPr>
        <w:pStyle w:val="NormalWeb"/>
        <w:spacing w:before="0" w:beforeAutospacing="0" w:after="0" w:afterAutospacing="0"/>
        <w:rPr>
          <w:rStyle w:val="Strong"/>
          <w:sz w:val="22"/>
          <w:szCs w:val="22"/>
        </w:rPr>
      </w:pPr>
    </w:p>
    <w:p w14:paraId="49C11821" w14:textId="20DDEA7C" w:rsidR="007D00B1" w:rsidRDefault="007D00B1" w:rsidP="007D00B1">
      <w:pPr>
        <w:pStyle w:val="NormalWeb"/>
        <w:spacing w:before="0" w:beforeAutospacing="0" w:after="0" w:afterAutospacing="0"/>
        <w:rPr>
          <w:rStyle w:val="Strong"/>
          <w:sz w:val="22"/>
          <w:szCs w:val="22"/>
        </w:rPr>
      </w:pPr>
      <w:r w:rsidRPr="009F56B2">
        <w:rPr>
          <w:rStyle w:val="Strong"/>
          <w:sz w:val="22"/>
          <w:szCs w:val="22"/>
        </w:rPr>
        <w:t xml:space="preserve">Office Phone and </w:t>
      </w:r>
      <w:r w:rsidRPr="009F56B2">
        <w:rPr>
          <w:rStyle w:val="Strong"/>
          <w:sz w:val="22"/>
          <w:szCs w:val="22"/>
          <w:u w:val="single"/>
        </w:rPr>
        <w:t>WBU</w:t>
      </w:r>
      <w:r w:rsidRPr="009F56B2">
        <w:rPr>
          <w:rStyle w:val="Strong"/>
          <w:sz w:val="22"/>
          <w:szCs w:val="22"/>
        </w:rPr>
        <w:t xml:space="preserve"> Email Address:</w:t>
      </w:r>
      <w:r w:rsidR="00952E35">
        <w:rPr>
          <w:rStyle w:val="Strong"/>
          <w:sz w:val="22"/>
          <w:szCs w:val="22"/>
        </w:rPr>
        <w:t xml:space="preserve"> </w:t>
      </w:r>
      <w:r w:rsidR="00D125F4">
        <w:rPr>
          <w:rStyle w:val="Strong"/>
          <w:sz w:val="22"/>
          <w:szCs w:val="22"/>
        </w:rPr>
        <w:t xml:space="preserve"> </w:t>
      </w:r>
      <w:hyperlink r:id="rId6" w:history="1">
        <w:r w:rsidR="00D125F4" w:rsidRPr="00033840">
          <w:rPr>
            <w:rStyle w:val="Hyperlink"/>
            <w:sz w:val="22"/>
            <w:szCs w:val="22"/>
          </w:rPr>
          <w:t>maria.oconnell@wbu.edu</w:t>
        </w:r>
      </w:hyperlink>
      <w:r w:rsidR="00A64295">
        <w:rPr>
          <w:rStyle w:val="Strong"/>
          <w:sz w:val="22"/>
          <w:szCs w:val="22"/>
        </w:rPr>
        <w:t xml:space="preserve"> or </w:t>
      </w:r>
      <w:hyperlink r:id="rId7" w:history="1">
        <w:r w:rsidR="00A64295" w:rsidRPr="00A64295">
          <w:rPr>
            <w:rStyle w:val="Hyperlink"/>
            <w:sz w:val="22"/>
            <w:szCs w:val="22"/>
          </w:rPr>
          <w:t>maria.o’connell@wbu.edu</w:t>
        </w:r>
      </w:hyperlink>
      <w:r w:rsidR="00A64295">
        <w:rPr>
          <w:rStyle w:val="Strong"/>
          <w:sz w:val="22"/>
          <w:szCs w:val="22"/>
        </w:rPr>
        <w:t xml:space="preserve"> </w:t>
      </w:r>
    </w:p>
    <w:p w14:paraId="17541EDB" w14:textId="2CB48C87" w:rsidR="00D125F4" w:rsidRPr="009F56B2" w:rsidRDefault="00952E35" w:rsidP="007D00B1">
      <w:pPr>
        <w:pStyle w:val="NormalWeb"/>
        <w:spacing w:before="0" w:beforeAutospacing="0" w:after="0" w:afterAutospacing="0"/>
        <w:rPr>
          <w:rStyle w:val="Strong"/>
          <w:b w:val="0"/>
          <w:sz w:val="22"/>
          <w:szCs w:val="22"/>
        </w:rPr>
      </w:pPr>
      <w:r>
        <w:rPr>
          <w:rStyle w:val="Strong"/>
          <w:sz w:val="22"/>
          <w:szCs w:val="22"/>
        </w:rPr>
        <w:t>Of</w:t>
      </w:r>
      <w:r w:rsidR="003116DF">
        <w:rPr>
          <w:rStyle w:val="Strong"/>
          <w:sz w:val="22"/>
          <w:szCs w:val="22"/>
        </w:rPr>
        <w:t>fice phone: 806-291-</w:t>
      </w:r>
      <w:proofErr w:type="gramStart"/>
      <w:r w:rsidR="003116DF">
        <w:rPr>
          <w:rStyle w:val="Strong"/>
          <w:sz w:val="22"/>
          <w:szCs w:val="22"/>
        </w:rPr>
        <w:t>1102  Text</w:t>
      </w:r>
      <w:proofErr w:type="gramEnd"/>
      <w:r w:rsidR="003116DF">
        <w:rPr>
          <w:rStyle w:val="Strong"/>
          <w:sz w:val="22"/>
          <w:szCs w:val="22"/>
        </w:rPr>
        <w:t>: 806-224-8234</w:t>
      </w:r>
    </w:p>
    <w:p w14:paraId="0FC78284" w14:textId="77777777" w:rsidR="00C61D8D" w:rsidRPr="009F56B2" w:rsidRDefault="00C61D8D" w:rsidP="00C61D8D">
      <w:pPr>
        <w:pStyle w:val="NormalWeb"/>
        <w:spacing w:before="0" w:beforeAutospacing="0" w:after="0" w:afterAutospacing="0"/>
        <w:rPr>
          <w:sz w:val="22"/>
          <w:szCs w:val="22"/>
        </w:rPr>
      </w:pPr>
    </w:p>
    <w:p w14:paraId="73E6B1FB" w14:textId="2D889630" w:rsidR="00C61D8D" w:rsidRPr="009F56B2" w:rsidRDefault="00C61D8D" w:rsidP="00C61D8D">
      <w:pPr>
        <w:pStyle w:val="NormalWeb"/>
        <w:spacing w:before="0" w:beforeAutospacing="0" w:after="0" w:afterAutospacing="0"/>
        <w:rPr>
          <w:sz w:val="22"/>
          <w:szCs w:val="22"/>
        </w:rPr>
      </w:pPr>
      <w:r w:rsidRPr="009F56B2">
        <w:rPr>
          <w:b/>
          <w:sz w:val="22"/>
          <w:szCs w:val="22"/>
        </w:rPr>
        <w:t xml:space="preserve">Office Hours, Building, and Location: </w:t>
      </w:r>
      <w:r w:rsidR="00121C94" w:rsidRPr="009F56B2">
        <w:rPr>
          <w:sz w:val="22"/>
          <w:szCs w:val="22"/>
        </w:rPr>
        <w:t xml:space="preserve">by </w:t>
      </w:r>
      <w:proofErr w:type="gramStart"/>
      <w:r w:rsidR="00121C94" w:rsidRPr="009F56B2">
        <w:rPr>
          <w:sz w:val="22"/>
          <w:szCs w:val="22"/>
        </w:rPr>
        <w:t>Appointment</w:t>
      </w:r>
      <w:r w:rsidR="00A64295">
        <w:rPr>
          <w:sz w:val="22"/>
          <w:szCs w:val="22"/>
        </w:rPr>
        <w:t xml:space="preserve">  GH</w:t>
      </w:r>
      <w:proofErr w:type="gramEnd"/>
      <w:r w:rsidR="003116DF">
        <w:rPr>
          <w:sz w:val="22"/>
          <w:szCs w:val="22"/>
        </w:rPr>
        <w:t>211-B</w:t>
      </w:r>
    </w:p>
    <w:p w14:paraId="7446D494" w14:textId="77777777" w:rsidR="00C61D8D" w:rsidRPr="009F56B2" w:rsidRDefault="00C61D8D" w:rsidP="00C61D8D">
      <w:pPr>
        <w:pStyle w:val="NormalWeb"/>
        <w:spacing w:before="0" w:beforeAutospacing="0" w:after="0" w:afterAutospacing="0"/>
        <w:rPr>
          <w:sz w:val="22"/>
          <w:szCs w:val="22"/>
        </w:rPr>
      </w:pPr>
    </w:p>
    <w:p w14:paraId="5C562F45" w14:textId="77777777" w:rsidR="00C61D8D" w:rsidRPr="009F56B2" w:rsidRDefault="00C61D8D" w:rsidP="00C61D8D">
      <w:pPr>
        <w:pStyle w:val="NormalWeb"/>
        <w:spacing w:before="0" w:beforeAutospacing="0" w:after="0" w:afterAutospacing="0"/>
        <w:rPr>
          <w:sz w:val="22"/>
          <w:szCs w:val="22"/>
        </w:rPr>
      </w:pPr>
      <w:r w:rsidRPr="009F56B2">
        <w:rPr>
          <w:rStyle w:val="Strong"/>
          <w:sz w:val="22"/>
          <w:szCs w:val="22"/>
        </w:rPr>
        <w:t>Class Meeting Time and Location</w:t>
      </w:r>
      <w:r w:rsidRPr="009F56B2">
        <w:rPr>
          <w:sz w:val="22"/>
          <w:szCs w:val="22"/>
        </w:rPr>
        <w:t>:</w:t>
      </w:r>
      <w:r w:rsidR="00B7371C" w:rsidRPr="009F56B2">
        <w:rPr>
          <w:sz w:val="22"/>
          <w:szCs w:val="22"/>
        </w:rPr>
        <w:t xml:space="preserve"> </w:t>
      </w:r>
      <w:r w:rsidR="00670997" w:rsidRPr="009F56B2">
        <w:rPr>
          <w:sz w:val="22"/>
          <w:szCs w:val="22"/>
        </w:rPr>
        <w:t>Online</w:t>
      </w:r>
    </w:p>
    <w:p w14:paraId="71604D7E" w14:textId="77777777" w:rsidR="00C61D8D" w:rsidRPr="009F56B2" w:rsidRDefault="00C61D8D" w:rsidP="00C61D8D">
      <w:pPr>
        <w:pStyle w:val="NormalWeb"/>
        <w:spacing w:before="0" w:beforeAutospacing="0" w:after="0" w:afterAutospacing="0"/>
        <w:rPr>
          <w:sz w:val="22"/>
          <w:szCs w:val="22"/>
        </w:rPr>
      </w:pPr>
    </w:p>
    <w:p w14:paraId="1689DC67" w14:textId="77777777" w:rsidR="00C61D8D" w:rsidRPr="009F56B2" w:rsidRDefault="00C61D8D" w:rsidP="00C61D8D">
      <w:pPr>
        <w:pStyle w:val="NormalWeb"/>
        <w:spacing w:before="0" w:beforeAutospacing="0" w:after="0" w:afterAutospacing="0"/>
        <w:rPr>
          <w:sz w:val="22"/>
          <w:szCs w:val="22"/>
        </w:rPr>
      </w:pPr>
      <w:r w:rsidRPr="009F56B2">
        <w:rPr>
          <w:b/>
          <w:sz w:val="22"/>
          <w:szCs w:val="22"/>
        </w:rPr>
        <w:t xml:space="preserve">Catalog Description:  </w:t>
      </w:r>
      <w:r w:rsidR="00121C94" w:rsidRPr="009F56B2">
        <w:rPr>
          <w:sz w:val="22"/>
          <w:szCs w:val="22"/>
        </w:rPr>
        <w:t>Elective track for the Doctor in Strategic Leadership – Course research topics will be specific to the student’s field of interest</w:t>
      </w:r>
      <w:r w:rsidR="009F56B2" w:rsidRPr="009F56B2">
        <w:rPr>
          <w:sz w:val="22"/>
          <w:szCs w:val="22"/>
        </w:rPr>
        <w:t>.</w:t>
      </w:r>
      <w:r w:rsidR="00121C94" w:rsidRPr="009F56B2">
        <w:rPr>
          <w:sz w:val="22"/>
          <w:szCs w:val="22"/>
        </w:rPr>
        <w:t xml:space="preserve"> </w:t>
      </w:r>
    </w:p>
    <w:p w14:paraId="41D9182F" w14:textId="77777777" w:rsidR="007A1697" w:rsidRPr="009F56B2" w:rsidRDefault="007A1697" w:rsidP="00C61D8D">
      <w:pPr>
        <w:pStyle w:val="NormalWeb"/>
        <w:spacing w:before="0" w:beforeAutospacing="0" w:after="0" w:afterAutospacing="0"/>
        <w:rPr>
          <w:rStyle w:val="Strong"/>
          <w:sz w:val="22"/>
          <w:szCs w:val="22"/>
        </w:rPr>
      </w:pPr>
    </w:p>
    <w:p w14:paraId="4081A8D4" w14:textId="77777777" w:rsidR="00C61D8D" w:rsidRPr="009F56B2" w:rsidRDefault="00C61D8D" w:rsidP="00C61D8D">
      <w:pPr>
        <w:pStyle w:val="NormalWeb"/>
        <w:spacing w:before="0" w:beforeAutospacing="0" w:after="0" w:afterAutospacing="0"/>
        <w:rPr>
          <w:sz w:val="22"/>
          <w:szCs w:val="22"/>
        </w:rPr>
      </w:pPr>
      <w:r w:rsidRPr="009F56B2">
        <w:rPr>
          <w:rStyle w:val="Strong"/>
          <w:sz w:val="22"/>
          <w:szCs w:val="22"/>
        </w:rPr>
        <w:t>Prerequisite</w:t>
      </w:r>
      <w:r w:rsidRPr="009F56B2">
        <w:rPr>
          <w:rStyle w:val="Strong"/>
          <w:b w:val="0"/>
          <w:sz w:val="22"/>
          <w:szCs w:val="22"/>
        </w:rPr>
        <w:t>:</w:t>
      </w:r>
      <w:r w:rsidRPr="009F56B2">
        <w:rPr>
          <w:sz w:val="22"/>
          <w:szCs w:val="22"/>
        </w:rPr>
        <w:t xml:space="preserve"> </w:t>
      </w:r>
      <w:r w:rsidRPr="009F56B2">
        <w:rPr>
          <w:rStyle w:val="Strong"/>
          <w:b w:val="0"/>
          <w:sz w:val="22"/>
          <w:szCs w:val="22"/>
        </w:rPr>
        <w:t>Advanced standing</w:t>
      </w:r>
    </w:p>
    <w:p w14:paraId="49369A1E" w14:textId="77777777" w:rsidR="00C61D8D" w:rsidRPr="009F56B2" w:rsidRDefault="00C61D8D" w:rsidP="00C61D8D">
      <w:pPr>
        <w:pStyle w:val="NormalWeb"/>
        <w:spacing w:before="0" w:beforeAutospacing="0" w:after="0" w:afterAutospacing="0"/>
        <w:rPr>
          <w:sz w:val="22"/>
          <w:szCs w:val="22"/>
        </w:rPr>
      </w:pPr>
      <w:r w:rsidRPr="009F56B2">
        <w:rPr>
          <w:sz w:val="22"/>
          <w:szCs w:val="22"/>
        </w:rPr>
        <w:t> </w:t>
      </w:r>
    </w:p>
    <w:p w14:paraId="4EC34737" w14:textId="77777777" w:rsidR="00C61D8D" w:rsidRPr="009F56B2" w:rsidRDefault="00C61D8D" w:rsidP="00C61D8D">
      <w:pPr>
        <w:pStyle w:val="NormalWeb"/>
        <w:spacing w:before="0" w:beforeAutospacing="0" w:after="0" w:afterAutospacing="0"/>
        <w:rPr>
          <w:sz w:val="22"/>
          <w:szCs w:val="22"/>
        </w:rPr>
      </w:pPr>
      <w:r w:rsidRPr="009F56B2">
        <w:rPr>
          <w:rStyle w:val="Strong"/>
          <w:sz w:val="22"/>
          <w:szCs w:val="22"/>
        </w:rPr>
        <w:t>Required Textbook and Resources</w:t>
      </w:r>
      <w:r w:rsidRPr="009F56B2">
        <w:rPr>
          <w:sz w:val="22"/>
          <w:szCs w:val="22"/>
        </w:rPr>
        <w:t xml:space="preserve">: </w:t>
      </w:r>
      <w:r w:rsidR="00121C94" w:rsidRPr="009F56B2">
        <w:rPr>
          <w:sz w:val="22"/>
          <w:szCs w:val="22"/>
        </w:rPr>
        <w:t>To be determined by the student and approved by the professor of record</w:t>
      </w:r>
      <w:r w:rsidR="009F56B2" w:rsidRPr="009F56B2">
        <w:rPr>
          <w:sz w:val="22"/>
          <w:szCs w:val="22"/>
        </w:rPr>
        <w:t>.</w:t>
      </w:r>
    </w:p>
    <w:p w14:paraId="348FEC69" w14:textId="77777777" w:rsidR="001956D4" w:rsidRPr="009F56B2" w:rsidRDefault="00C61D8D" w:rsidP="009F56B2">
      <w:pPr>
        <w:pStyle w:val="NormalWeb"/>
        <w:spacing w:before="0" w:beforeAutospacing="0" w:after="0" w:afterAutospacing="0"/>
        <w:rPr>
          <w:sz w:val="22"/>
          <w:szCs w:val="22"/>
        </w:rPr>
      </w:pPr>
      <w:r w:rsidRPr="009F56B2">
        <w:rPr>
          <w:sz w:val="22"/>
          <w:szCs w:val="22"/>
        </w:rPr>
        <w:t> </w:t>
      </w:r>
      <w:bookmarkStart w:id="0" w:name="_Hlk118884492"/>
      <w:r w:rsidR="009F56B2" w:rsidRPr="009F56B2">
        <w:rPr>
          <w:sz w:val="22"/>
          <w:szCs w:val="22"/>
        </w:rPr>
        <w:br/>
      </w:r>
      <w:r w:rsidRPr="009F56B2">
        <w:rPr>
          <w:rStyle w:val="Strong"/>
          <w:sz w:val="22"/>
          <w:szCs w:val="22"/>
        </w:rPr>
        <w:t>Course Outcome Competencies</w:t>
      </w:r>
      <w:proofErr w:type="gramStart"/>
      <w:r w:rsidRPr="009F56B2">
        <w:rPr>
          <w:sz w:val="22"/>
          <w:szCs w:val="22"/>
        </w:rPr>
        <w:t xml:space="preserve">:  </w:t>
      </w:r>
      <w:r w:rsidR="001956D4" w:rsidRPr="009F56B2">
        <w:rPr>
          <w:sz w:val="22"/>
          <w:szCs w:val="22"/>
        </w:rPr>
        <w:t>Although</w:t>
      </w:r>
      <w:proofErr w:type="gramEnd"/>
      <w:r w:rsidR="001956D4" w:rsidRPr="009F56B2">
        <w:rPr>
          <w:sz w:val="22"/>
          <w:szCs w:val="22"/>
        </w:rPr>
        <w:t xml:space="preserve"> the outcomes </w:t>
      </w:r>
      <w:r w:rsidR="00F14EA9" w:rsidRPr="009F56B2">
        <w:rPr>
          <w:sz w:val="22"/>
          <w:szCs w:val="22"/>
        </w:rPr>
        <w:t xml:space="preserve">will be the same, the method of completion </w:t>
      </w:r>
      <w:r w:rsidR="001956D4" w:rsidRPr="009F56B2">
        <w:rPr>
          <w:sz w:val="22"/>
          <w:szCs w:val="22"/>
        </w:rPr>
        <w:t>may vary according to the topi</w:t>
      </w:r>
      <w:r w:rsidR="00502A17" w:rsidRPr="009F56B2">
        <w:rPr>
          <w:sz w:val="22"/>
          <w:szCs w:val="22"/>
        </w:rPr>
        <w:t>c</w:t>
      </w:r>
      <w:r w:rsidR="001956D4" w:rsidRPr="009F56B2">
        <w:rPr>
          <w:sz w:val="22"/>
          <w:szCs w:val="22"/>
        </w:rPr>
        <w:t xml:space="preserve"> selected for the semester</w:t>
      </w:r>
      <w:r w:rsidR="00F14EA9" w:rsidRPr="009F56B2">
        <w:rPr>
          <w:sz w:val="22"/>
          <w:szCs w:val="22"/>
        </w:rPr>
        <w:t xml:space="preserve">. </w:t>
      </w:r>
      <w:r w:rsidR="009F56B2" w:rsidRPr="009F56B2">
        <w:rPr>
          <w:sz w:val="22"/>
          <w:szCs w:val="22"/>
        </w:rPr>
        <w:br/>
      </w:r>
      <w:r w:rsidR="009F56B2" w:rsidRPr="009F56B2">
        <w:rPr>
          <w:sz w:val="22"/>
          <w:szCs w:val="22"/>
        </w:rPr>
        <w:br/>
      </w:r>
      <w:r w:rsidR="00F14EA9" w:rsidRPr="009F56B2">
        <w:rPr>
          <w:sz w:val="22"/>
          <w:szCs w:val="22"/>
        </w:rPr>
        <w:t>U</w:t>
      </w:r>
      <w:r w:rsidR="001956D4" w:rsidRPr="009F56B2">
        <w:rPr>
          <w:sz w:val="22"/>
          <w:szCs w:val="22"/>
        </w:rPr>
        <w:t>pon the conclusion of this course students actively engaged in learning will be able to:</w:t>
      </w:r>
      <w:r w:rsidR="009F56B2" w:rsidRPr="009F56B2">
        <w:rPr>
          <w:sz w:val="22"/>
          <w:szCs w:val="22"/>
        </w:rPr>
        <w:br/>
      </w:r>
    </w:p>
    <w:p w14:paraId="106D5369" w14:textId="77777777" w:rsidR="00121C94" w:rsidRPr="009F56B2" w:rsidRDefault="00121C94" w:rsidP="00307255">
      <w:pPr>
        <w:pStyle w:val="NormalWeb"/>
        <w:numPr>
          <w:ilvl w:val="0"/>
          <w:numId w:val="3"/>
        </w:numPr>
        <w:spacing w:before="0" w:beforeAutospacing="0" w:after="0" w:afterAutospacing="0"/>
        <w:ind w:left="270" w:hanging="270"/>
        <w:rPr>
          <w:sz w:val="22"/>
          <w:szCs w:val="22"/>
        </w:rPr>
      </w:pPr>
      <w:r w:rsidRPr="009F56B2">
        <w:rPr>
          <w:sz w:val="22"/>
          <w:szCs w:val="22"/>
        </w:rPr>
        <w:t>Create a working syllabus that demonstrates rigor and research</w:t>
      </w:r>
      <w:r w:rsidR="00F14EA9" w:rsidRPr="009F56B2">
        <w:rPr>
          <w:sz w:val="22"/>
          <w:szCs w:val="22"/>
        </w:rPr>
        <w:t xml:space="preserve"> (must be approved by the instructor of the course)</w:t>
      </w:r>
      <w:r w:rsidR="001956D4" w:rsidRPr="009F56B2">
        <w:rPr>
          <w:sz w:val="22"/>
          <w:szCs w:val="22"/>
        </w:rPr>
        <w:t xml:space="preserve"> </w:t>
      </w:r>
      <w:r w:rsidR="00502A17" w:rsidRPr="009F56B2">
        <w:rPr>
          <w:sz w:val="22"/>
          <w:szCs w:val="22"/>
        </w:rPr>
        <w:t>that furthers the student’s knowledge in the field of study</w:t>
      </w:r>
      <w:r w:rsidR="00B91A43" w:rsidRPr="009F56B2">
        <w:rPr>
          <w:sz w:val="22"/>
          <w:szCs w:val="22"/>
        </w:rPr>
        <w:t xml:space="preserve"> and includes the following three competencies</w:t>
      </w:r>
      <w:r w:rsidR="00502A17" w:rsidRPr="009F56B2">
        <w:rPr>
          <w:sz w:val="22"/>
          <w:szCs w:val="22"/>
        </w:rPr>
        <w:t>.</w:t>
      </w:r>
      <w:r w:rsidR="009F56B2" w:rsidRPr="009F56B2">
        <w:rPr>
          <w:sz w:val="22"/>
          <w:szCs w:val="22"/>
        </w:rPr>
        <w:br/>
      </w:r>
    </w:p>
    <w:p w14:paraId="4D259FC3" w14:textId="77777777" w:rsidR="001956D4" w:rsidRPr="009F56B2" w:rsidRDefault="00502A17" w:rsidP="00307255">
      <w:pPr>
        <w:pStyle w:val="NormalWeb"/>
        <w:numPr>
          <w:ilvl w:val="0"/>
          <w:numId w:val="3"/>
        </w:numPr>
        <w:spacing w:before="0" w:beforeAutospacing="0" w:after="0" w:afterAutospacing="0"/>
        <w:ind w:left="270" w:hanging="270"/>
        <w:rPr>
          <w:sz w:val="22"/>
          <w:szCs w:val="22"/>
        </w:rPr>
      </w:pPr>
      <w:r w:rsidRPr="009F56B2">
        <w:rPr>
          <w:sz w:val="22"/>
          <w:szCs w:val="22"/>
        </w:rPr>
        <w:t>D</w:t>
      </w:r>
      <w:r w:rsidR="001956D4" w:rsidRPr="009F56B2">
        <w:rPr>
          <w:sz w:val="22"/>
          <w:szCs w:val="22"/>
        </w:rPr>
        <w:t xml:space="preserve">emonstrate how the </w:t>
      </w:r>
      <w:r w:rsidRPr="009F56B2">
        <w:rPr>
          <w:sz w:val="22"/>
          <w:szCs w:val="22"/>
        </w:rPr>
        <w:t xml:space="preserve">chosen topic </w:t>
      </w:r>
      <w:r w:rsidR="001956D4" w:rsidRPr="009F56B2">
        <w:rPr>
          <w:sz w:val="22"/>
          <w:szCs w:val="22"/>
        </w:rPr>
        <w:t xml:space="preserve">is connected to </w:t>
      </w:r>
      <w:r w:rsidR="00121C94" w:rsidRPr="009F56B2">
        <w:rPr>
          <w:sz w:val="22"/>
          <w:szCs w:val="22"/>
        </w:rPr>
        <w:t>student’s field of interest</w:t>
      </w:r>
      <w:r w:rsidR="00B91A43" w:rsidRPr="009F56B2">
        <w:rPr>
          <w:sz w:val="22"/>
          <w:szCs w:val="22"/>
        </w:rPr>
        <w:t xml:space="preserve"> and </w:t>
      </w:r>
      <w:proofErr w:type="gramStart"/>
      <w:r w:rsidR="00B91A43" w:rsidRPr="009F56B2">
        <w:rPr>
          <w:sz w:val="22"/>
          <w:szCs w:val="22"/>
        </w:rPr>
        <w:t>explain</w:t>
      </w:r>
      <w:r w:rsidR="009F56B2" w:rsidRPr="009F56B2">
        <w:rPr>
          <w:sz w:val="22"/>
          <w:szCs w:val="22"/>
        </w:rPr>
        <w:t>s</w:t>
      </w:r>
      <w:proofErr w:type="gramEnd"/>
      <w:r w:rsidR="00B91A43" w:rsidRPr="009F56B2">
        <w:rPr>
          <w:sz w:val="22"/>
          <w:szCs w:val="22"/>
        </w:rPr>
        <w:t xml:space="preserve"> why it should be included in the scholarly conversation</w:t>
      </w:r>
      <w:r w:rsidR="00154AD3" w:rsidRPr="009F56B2">
        <w:rPr>
          <w:sz w:val="22"/>
          <w:szCs w:val="22"/>
        </w:rPr>
        <w:t>.</w:t>
      </w:r>
      <w:r w:rsidR="009F56B2" w:rsidRPr="009F56B2">
        <w:rPr>
          <w:sz w:val="22"/>
          <w:szCs w:val="22"/>
        </w:rPr>
        <w:br/>
      </w:r>
    </w:p>
    <w:p w14:paraId="376ED3A8" w14:textId="77777777" w:rsidR="001956D4" w:rsidRPr="009F56B2" w:rsidRDefault="00B91A43" w:rsidP="00307255">
      <w:pPr>
        <w:pStyle w:val="NormalWeb"/>
        <w:numPr>
          <w:ilvl w:val="0"/>
          <w:numId w:val="3"/>
        </w:numPr>
        <w:spacing w:before="0" w:beforeAutospacing="0" w:after="0" w:afterAutospacing="0"/>
        <w:ind w:left="270" w:hanging="270"/>
        <w:rPr>
          <w:sz w:val="22"/>
          <w:szCs w:val="22"/>
        </w:rPr>
      </w:pPr>
      <w:r w:rsidRPr="009F56B2">
        <w:rPr>
          <w:sz w:val="22"/>
          <w:szCs w:val="22"/>
        </w:rPr>
        <w:t>C</w:t>
      </w:r>
      <w:r w:rsidR="001956D4" w:rsidRPr="009F56B2">
        <w:rPr>
          <w:sz w:val="22"/>
          <w:szCs w:val="22"/>
        </w:rPr>
        <w:t xml:space="preserve">ommunicate persuasively about </w:t>
      </w:r>
      <w:r w:rsidR="00502A17" w:rsidRPr="009F56B2">
        <w:rPr>
          <w:sz w:val="22"/>
          <w:szCs w:val="22"/>
        </w:rPr>
        <w:t>the subject</w:t>
      </w:r>
      <w:r w:rsidR="00154AD3" w:rsidRPr="009F56B2">
        <w:rPr>
          <w:sz w:val="22"/>
          <w:szCs w:val="22"/>
        </w:rPr>
        <w:t xml:space="preserve"> selected</w:t>
      </w:r>
      <w:r w:rsidR="00502A17" w:rsidRPr="009F56B2">
        <w:rPr>
          <w:sz w:val="22"/>
          <w:szCs w:val="22"/>
        </w:rPr>
        <w:t xml:space="preserve"> </w:t>
      </w:r>
      <w:r w:rsidRPr="009F56B2">
        <w:rPr>
          <w:sz w:val="22"/>
          <w:szCs w:val="22"/>
        </w:rPr>
        <w:t>in both a written and oral assignment</w:t>
      </w:r>
      <w:r w:rsidR="00502A17" w:rsidRPr="009F56B2">
        <w:rPr>
          <w:sz w:val="22"/>
          <w:szCs w:val="22"/>
        </w:rPr>
        <w:t>.</w:t>
      </w:r>
      <w:r w:rsidR="009F56B2" w:rsidRPr="009F56B2">
        <w:rPr>
          <w:sz w:val="22"/>
          <w:szCs w:val="22"/>
        </w:rPr>
        <w:br/>
      </w:r>
    </w:p>
    <w:p w14:paraId="31BAA960" w14:textId="77777777" w:rsidR="001956D4" w:rsidRDefault="001956D4" w:rsidP="00307255">
      <w:pPr>
        <w:pStyle w:val="NormalWeb"/>
        <w:numPr>
          <w:ilvl w:val="0"/>
          <w:numId w:val="3"/>
        </w:numPr>
        <w:spacing w:before="0" w:beforeAutospacing="0" w:after="0" w:afterAutospacing="0"/>
        <w:ind w:left="270" w:hanging="270"/>
        <w:rPr>
          <w:sz w:val="22"/>
          <w:szCs w:val="22"/>
        </w:rPr>
      </w:pPr>
      <w:r w:rsidRPr="009F56B2">
        <w:rPr>
          <w:sz w:val="22"/>
          <w:szCs w:val="22"/>
        </w:rPr>
        <w:t xml:space="preserve">Conduct </w:t>
      </w:r>
      <w:r w:rsidR="00502A17" w:rsidRPr="009F56B2">
        <w:rPr>
          <w:sz w:val="22"/>
          <w:szCs w:val="22"/>
        </w:rPr>
        <w:t xml:space="preserve">in-depth </w:t>
      </w:r>
      <w:r w:rsidR="00B91A43" w:rsidRPr="009F56B2">
        <w:rPr>
          <w:sz w:val="22"/>
          <w:szCs w:val="22"/>
        </w:rPr>
        <w:t>research</w:t>
      </w:r>
      <w:r w:rsidRPr="009F56B2">
        <w:rPr>
          <w:sz w:val="22"/>
          <w:szCs w:val="22"/>
        </w:rPr>
        <w:t xml:space="preserve"> on </w:t>
      </w:r>
      <w:r w:rsidR="00B91A43" w:rsidRPr="009F56B2">
        <w:rPr>
          <w:sz w:val="22"/>
          <w:szCs w:val="22"/>
        </w:rPr>
        <w:t>the chosen</w:t>
      </w:r>
      <w:r w:rsidRPr="009F56B2">
        <w:rPr>
          <w:sz w:val="22"/>
          <w:szCs w:val="22"/>
        </w:rPr>
        <w:t xml:space="preserve"> topic </w:t>
      </w:r>
      <w:r w:rsidR="00502A17" w:rsidRPr="009F56B2">
        <w:rPr>
          <w:sz w:val="22"/>
          <w:szCs w:val="22"/>
        </w:rPr>
        <w:t xml:space="preserve">that </w:t>
      </w:r>
      <w:r w:rsidR="00B91A43" w:rsidRPr="009F56B2">
        <w:rPr>
          <w:sz w:val="22"/>
          <w:szCs w:val="22"/>
        </w:rPr>
        <w:t>applies the content to the theories of leadership.</w:t>
      </w:r>
      <w:r w:rsidR="00302C29">
        <w:rPr>
          <w:sz w:val="22"/>
          <w:szCs w:val="22"/>
        </w:rPr>
        <w:br/>
      </w:r>
    </w:p>
    <w:p w14:paraId="61009D71" w14:textId="77777777" w:rsidR="00302C29" w:rsidRPr="009F56B2" w:rsidRDefault="00302C29" w:rsidP="00307255">
      <w:pPr>
        <w:pStyle w:val="NormalWeb"/>
        <w:numPr>
          <w:ilvl w:val="0"/>
          <w:numId w:val="3"/>
        </w:numPr>
        <w:spacing w:before="0" w:beforeAutospacing="0" w:after="0" w:afterAutospacing="0"/>
        <w:ind w:left="270" w:hanging="270"/>
        <w:rPr>
          <w:sz w:val="22"/>
          <w:szCs w:val="22"/>
        </w:rPr>
      </w:pPr>
      <w:r>
        <w:rPr>
          <w:sz w:val="22"/>
          <w:szCs w:val="22"/>
        </w:rPr>
        <w:t>Produce doctoral-level deliverables outlined in the approved syllabus (created in number 1).</w:t>
      </w:r>
    </w:p>
    <w:bookmarkEnd w:id="0"/>
    <w:p w14:paraId="6FA4E285" w14:textId="77777777" w:rsidR="001956D4" w:rsidRPr="009F56B2" w:rsidRDefault="001956D4" w:rsidP="001956D4">
      <w:pPr>
        <w:pStyle w:val="NormalWeb"/>
        <w:spacing w:before="0" w:beforeAutospacing="0" w:after="0" w:afterAutospacing="0"/>
        <w:ind w:left="720"/>
        <w:rPr>
          <w:sz w:val="22"/>
          <w:szCs w:val="22"/>
        </w:rPr>
      </w:pPr>
    </w:p>
    <w:p w14:paraId="23930CCB" w14:textId="77777777" w:rsidR="001956D4" w:rsidRPr="009F56B2" w:rsidRDefault="001956D4" w:rsidP="001956D4">
      <w:pPr>
        <w:pStyle w:val="NormalWeb"/>
        <w:spacing w:before="0" w:beforeAutospacing="0" w:after="0" w:afterAutospacing="0"/>
        <w:rPr>
          <w:sz w:val="22"/>
          <w:szCs w:val="22"/>
        </w:rPr>
      </w:pPr>
    </w:p>
    <w:p w14:paraId="5B5E809E" w14:textId="77777777" w:rsidR="00584569" w:rsidRPr="009F56B2" w:rsidRDefault="00584569" w:rsidP="00584569">
      <w:pPr>
        <w:pStyle w:val="NormalWeb"/>
        <w:spacing w:before="0" w:beforeAutospacing="0" w:after="0" w:afterAutospacing="0"/>
        <w:rPr>
          <w:sz w:val="22"/>
          <w:szCs w:val="22"/>
        </w:rPr>
      </w:pPr>
      <w:r w:rsidRPr="009F56B2">
        <w:rPr>
          <w:rStyle w:val="Strong"/>
          <w:sz w:val="22"/>
          <w:szCs w:val="22"/>
        </w:rPr>
        <w:lastRenderedPageBreak/>
        <w:t>Attendance Requirements</w:t>
      </w:r>
      <w:r w:rsidRPr="009F56B2">
        <w:rPr>
          <w:sz w:val="22"/>
          <w:szCs w:val="22"/>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t>
      </w:r>
      <w:proofErr w:type="gramStart"/>
      <w:r w:rsidRPr="009F56B2">
        <w:rPr>
          <w:sz w:val="22"/>
          <w:szCs w:val="22"/>
        </w:rPr>
        <w:t>will so</w:t>
      </w:r>
      <w:proofErr w:type="gramEnd"/>
      <w:r w:rsidRPr="009F56B2">
        <w:rPr>
          <w:sz w:val="22"/>
          <w:szCs w:val="22"/>
        </w:rPr>
        <w:t xml:space="preserve">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r w:rsidR="00B7371C" w:rsidRPr="009F56B2">
        <w:rPr>
          <w:sz w:val="22"/>
          <w:szCs w:val="22"/>
        </w:rPr>
        <w:t xml:space="preserve"> </w:t>
      </w:r>
    </w:p>
    <w:p w14:paraId="53790211" w14:textId="77777777" w:rsidR="00584569" w:rsidRPr="009F56B2" w:rsidRDefault="00584569" w:rsidP="00584569">
      <w:pPr>
        <w:pStyle w:val="NormalWeb"/>
        <w:spacing w:before="0" w:beforeAutospacing="0" w:after="0" w:afterAutospacing="0"/>
        <w:rPr>
          <w:sz w:val="22"/>
          <w:szCs w:val="22"/>
        </w:rPr>
      </w:pPr>
    </w:p>
    <w:p w14:paraId="645129C1" w14:textId="77777777" w:rsidR="0069597B" w:rsidRDefault="0069597B" w:rsidP="0069597B">
      <w:pPr>
        <w:pStyle w:val="xmsonormal"/>
        <w:shd w:val="clear" w:color="auto" w:fill="FFFFFF"/>
        <w:spacing w:before="0" w:beforeAutospacing="0" w:after="0" w:afterAutospacing="0" w:line="252" w:lineRule="atLeast"/>
        <w:ind w:left="555"/>
        <w:rPr>
          <w:color w:val="242424"/>
          <w:sz w:val="22"/>
          <w:szCs w:val="22"/>
        </w:rPr>
      </w:pPr>
      <w:hyperlink r:id="rId8" w:tgtFrame="_blank" w:history="1">
        <w:r>
          <w:rPr>
            <w:rStyle w:val="Hyperlink"/>
            <w:color w:val="0563C1"/>
            <w:spacing w:val="-2"/>
            <w:sz w:val="22"/>
            <w:szCs w:val="22"/>
            <w:bdr w:val="none" w:sz="0" w:space="0" w:color="auto" w:frame="1"/>
          </w:rPr>
          <w:t>Link</w:t>
        </w:r>
        <w:r>
          <w:rPr>
            <w:rStyle w:val="Hyperlink"/>
            <w:color w:val="0563C1"/>
            <w:spacing w:val="-9"/>
            <w:sz w:val="22"/>
            <w:szCs w:val="22"/>
            <w:bdr w:val="none" w:sz="0" w:space="0" w:color="auto" w:frame="1"/>
          </w:rPr>
          <w:t> </w:t>
        </w:r>
        <w:r>
          <w:rPr>
            <w:rStyle w:val="Hyperlink"/>
            <w:color w:val="0563C1"/>
            <w:spacing w:val="-2"/>
            <w:sz w:val="22"/>
            <w:szCs w:val="22"/>
            <w:bdr w:val="none" w:sz="0" w:space="0" w:color="auto" w:frame="1"/>
          </w:rPr>
          <w:t>to</w:t>
        </w:r>
        <w:r>
          <w:rPr>
            <w:rStyle w:val="Hyperlink"/>
            <w:color w:val="0563C1"/>
            <w:spacing w:val="-6"/>
            <w:sz w:val="22"/>
            <w:szCs w:val="22"/>
            <w:bdr w:val="none" w:sz="0" w:space="0" w:color="auto" w:frame="1"/>
          </w:rPr>
          <w:t> WBU’s </w:t>
        </w:r>
        <w:r>
          <w:rPr>
            <w:rStyle w:val="Hyperlink"/>
            <w:color w:val="0563C1"/>
            <w:spacing w:val="-2"/>
            <w:sz w:val="22"/>
            <w:szCs w:val="22"/>
            <w:bdr w:val="none" w:sz="0" w:space="0" w:color="auto" w:frame="1"/>
          </w:rPr>
          <w:t>Statement</w:t>
        </w:r>
        <w:r>
          <w:rPr>
            <w:rStyle w:val="Hyperlink"/>
            <w:color w:val="0563C1"/>
            <w:spacing w:val="-5"/>
            <w:sz w:val="22"/>
            <w:szCs w:val="22"/>
            <w:bdr w:val="none" w:sz="0" w:space="0" w:color="auto" w:frame="1"/>
          </w:rPr>
          <w:t> </w:t>
        </w:r>
        <w:r>
          <w:rPr>
            <w:rStyle w:val="Hyperlink"/>
            <w:color w:val="0563C1"/>
            <w:spacing w:val="-2"/>
            <w:sz w:val="22"/>
            <w:szCs w:val="22"/>
            <w:bdr w:val="none" w:sz="0" w:space="0" w:color="auto" w:frame="1"/>
          </w:rPr>
          <w:t>on</w:t>
        </w:r>
        <w:r>
          <w:rPr>
            <w:rStyle w:val="Hyperlink"/>
            <w:color w:val="0563C1"/>
            <w:spacing w:val="-6"/>
            <w:sz w:val="22"/>
            <w:szCs w:val="22"/>
            <w:bdr w:val="none" w:sz="0" w:space="0" w:color="auto" w:frame="1"/>
          </w:rPr>
          <w:t> </w:t>
        </w:r>
        <w:r>
          <w:rPr>
            <w:rStyle w:val="Hyperlink"/>
            <w:color w:val="0563C1"/>
            <w:spacing w:val="-2"/>
            <w:sz w:val="22"/>
            <w:szCs w:val="22"/>
            <w:bdr w:val="none" w:sz="0" w:space="0" w:color="auto" w:frame="1"/>
          </w:rPr>
          <w:t>Academic Integrity</w:t>
        </w:r>
      </w:hyperlink>
      <w:r>
        <w:rPr>
          <w:color w:val="242424"/>
          <w:spacing w:val="-2"/>
          <w:sz w:val="22"/>
          <w:szCs w:val="22"/>
          <w:bdr w:val="none" w:sz="0" w:space="0" w:color="auto" w:frame="1"/>
        </w:rPr>
        <w:t xml:space="preserve">, and reference one of the following </w:t>
      </w:r>
      <w:proofErr w:type="gramStart"/>
      <w:r>
        <w:rPr>
          <w:color w:val="242424"/>
          <w:spacing w:val="-2"/>
          <w:sz w:val="22"/>
          <w:szCs w:val="22"/>
          <w:bdr w:val="none" w:sz="0" w:space="0" w:color="auto" w:frame="1"/>
        </w:rPr>
        <w:t>in regard to</w:t>
      </w:r>
      <w:proofErr w:type="gramEnd"/>
      <w:r>
        <w:rPr>
          <w:color w:val="242424"/>
          <w:spacing w:val="-2"/>
          <w:sz w:val="22"/>
          <w:szCs w:val="22"/>
          <w:bdr w:val="none" w:sz="0" w:space="0" w:color="auto" w:frame="1"/>
        </w:rPr>
        <w:t xml:space="preserve"> how generative artificial intelligence (GAI) such as ChatGPT may or may not be used in this course:</w:t>
      </w:r>
    </w:p>
    <w:p w14:paraId="18BBBA51" w14:textId="77777777" w:rsidR="0069597B" w:rsidRDefault="0069597B" w:rsidP="0069597B">
      <w:pPr>
        <w:pStyle w:val="xmsolistparagraph"/>
        <w:shd w:val="clear" w:color="auto" w:fill="FFFFFF"/>
        <w:spacing w:before="0" w:beforeAutospacing="0" w:after="0" w:afterAutospacing="0" w:line="252" w:lineRule="atLeast"/>
        <w:ind w:left="1635" w:hanging="360"/>
        <w:rPr>
          <w:color w:val="242424"/>
          <w:sz w:val="22"/>
          <w:szCs w:val="22"/>
        </w:rPr>
      </w:pPr>
      <w:r>
        <w:rPr>
          <w:color w:val="242424"/>
          <w:sz w:val="22"/>
          <w:szCs w:val="22"/>
          <w:bdr w:val="none" w:sz="0" w:space="0" w:color="auto" w:frame="1"/>
        </w:rPr>
        <w:t>a.</w:t>
      </w:r>
      <w:r>
        <w:rPr>
          <w:color w:val="242424"/>
          <w:sz w:val="14"/>
          <w:szCs w:val="14"/>
          <w:bdr w:val="none" w:sz="0" w:space="0" w:color="auto" w:frame="1"/>
        </w:rPr>
        <w:t>       </w:t>
      </w:r>
      <w:r>
        <w:t>No use of any generative AI tools permitted.</w:t>
      </w:r>
    </w:p>
    <w:p w14:paraId="74E769CC" w14:textId="77777777" w:rsidR="0069597B" w:rsidRDefault="0069597B" w:rsidP="0069597B">
      <w:pPr>
        <w:pStyle w:val="xmsolistparagraph"/>
        <w:shd w:val="clear" w:color="auto" w:fill="FFFFFF"/>
        <w:spacing w:before="0" w:beforeAutospacing="0" w:after="0" w:afterAutospacing="0" w:line="252" w:lineRule="atLeast"/>
        <w:ind w:left="2355" w:hanging="2355"/>
        <w:rPr>
          <w:color w:val="242424"/>
          <w:sz w:val="22"/>
          <w:szCs w:val="22"/>
        </w:rPr>
      </w:pPr>
      <w:r>
        <w:rPr>
          <w:color w:val="242424"/>
          <w:sz w:val="14"/>
          <w:szCs w:val="14"/>
          <w:bdr w:val="none" w:sz="0" w:space="0" w:color="auto" w:frame="1"/>
        </w:rPr>
        <w:t>                                                                     </w:t>
      </w:r>
      <w:r>
        <w:rPr>
          <w:color w:val="242424"/>
          <w:sz w:val="22"/>
          <w:szCs w:val="22"/>
          <w:bdr w:val="none" w:sz="0" w:space="0" w:color="auto" w:frame="1"/>
        </w:rPr>
        <w:t>i.</w:t>
      </w:r>
      <w:r>
        <w:rPr>
          <w:color w:val="242424"/>
          <w:sz w:val="14"/>
          <w:szCs w:val="14"/>
          <w:bdr w:val="none" w:sz="0" w:space="0" w:color="auto" w:frame="1"/>
        </w:rPr>
        <w:t>      </w:t>
      </w:r>
      <w:r>
        <w:t>Students are required to create and produce all work themselves or with assigned group members. Any work submitted that has used an AI generative tool like ChatGPT will be in immediate violation of the academic integrity policies for the course and WBU.</w:t>
      </w:r>
    </w:p>
    <w:p w14:paraId="6CD2B609" w14:textId="77777777" w:rsidR="0069597B" w:rsidRDefault="0069597B" w:rsidP="0069597B">
      <w:pPr>
        <w:pStyle w:val="xmsolistparagraph"/>
        <w:shd w:val="clear" w:color="auto" w:fill="FFFFFF"/>
        <w:spacing w:before="0" w:beforeAutospacing="0" w:after="0" w:afterAutospacing="0" w:line="252" w:lineRule="atLeast"/>
        <w:ind w:left="2355" w:hanging="2355"/>
        <w:rPr>
          <w:color w:val="242424"/>
          <w:sz w:val="22"/>
          <w:szCs w:val="22"/>
        </w:rPr>
      </w:pPr>
      <w:r>
        <w:rPr>
          <w:color w:val="242424"/>
          <w:sz w:val="14"/>
          <w:szCs w:val="14"/>
          <w:bdr w:val="none" w:sz="0" w:space="0" w:color="auto" w:frame="1"/>
        </w:rPr>
        <w:t>                                                                   </w:t>
      </w:r>
      <w:r>
        <w:rPr>
          <w:color w:val="242424"/>
          <w:sz w:val="22"/>
          <w:szCs w:val="22"/>
          <w:bdr w:val="none" w:sz="0" w:space="0" w:color="auto" w:frame="1"/>
        </w:rPr>
        <w:t>ii.</w:t>
      </w:r>
      <w:r>
        <w:rPr>
          <w:color w:val="242424"/>
          <w:sz w:val="14"/>
          <w:szCs w:val="14"/>
          <w:bdr w:val="none" w:sz="0" w:space="0" w:color="auto" w:frame="1"/>
        </w:rPr>
        <w:t>      </w:t>
      </w:r>
      <w:r>
        <w:t>All assignments must be fully created, designed, and prepared by the student(s).</w:t>
      </w:r>
    </w:p>
    <w:p w14:paraId="6A9E6C15" w14:textId="77777777" w:rsidR="0069597B" w:rsidRDefault="0069597B" w:rsidP="0069597B">
      <w:pPr>
        <w:pStyle w:val="xmsolistparagraph"/>
        <w:shd w:val="clear" w:color="auto" w:fill="FFFFFF"/>
        <w:spacing w:before="0" w:beforeAutospacing="0" w:after="0" w:afterAutospacing="0" w:line="252" w:lineRule="atLeast"/>
        <w:ind w:left="2355" w:hanging="2355"/>
        <w:rPr>
          <w:color w:val="242424"/>
          <w:sz w:val="22"/>
          <w:szCs w:val="22"/>
        </w:rPr>
      </w:pPr>
      <w:r>
        <w:rPr>
          <w:color w:val="242424"/>
          <w:sz w:val="14"/>
          <w:szCs w:val="14"/>
          <w:bdr w:val="none" w:sz="0" w:space="0" w:color="auto" w:frame="1"/>
        </w:rPr>
        <w:t>                                                                  </w:t>
      </w:r>
      <w:r>
        <w:rPr>
          <w:color w:val="242424"/>
          <w:sz w:val="22"/>
          <w:szCs w:val="22"/>
          <w:bdr w:val="none" w:sz="0" w:space="0" w:color="auto" w:frame="1"/>
        </w:rPr>
        <w:t>iii.</w:t>
      </w:r>
      <w:r>
        <w:rPr>
          <w:color w:val="242424"/>
          <w:sz w:val="14"/>
          <w:szCs w:val="14"/>
          <w:bdr w:val="none" w:sz="0" w:space="0" w:color="auto" w:frame="1"/>
        </w:rPr>
        <w:t>      </w:t>
      </w:r>
      <w:r>
        <w:t>Any work that uses generative AI will be treated as plagiarism.</w:t>
      </w:r>
    </w:p>
    <w:p w14:paraId="5AA5425C" w14:textId="77777777" w:rsidR="0069597B" w:rsidRDefault="0069597B" w:rsidP="0069597B">
      <w:pPr>
        <w:pStyle w:val="xmsolistparagraph"/>
        <w:shd w:val="clear" w:color="auto" w:fill="FFFFFF"/>
        <w:spacing w:before="0" w:beforeAutospacing="0" w:after="0" w:afterAutospacing="0" w:line="252" w:lineRule="atLeast"/>
        <w:ind w:left="1635" w:hanging="360"/>
        <w:rPr>
          <w:color w:val="242424"/>
          <w:sz w:val="22"/>
          <w:szCs w:val="22"/>
        </w:rPr>
      </w:pPr>
      <w:r>
        <w:rPr>
          <w:color w:val="242424"/>
          <w:sz w:val="22"/>
          <w:szCs w:val="22"/>
          <w:bdr w:val="none" w:sz="0" w:space="0" w:color="auto" w:frame="1"/>
        </w:rPr>
        <w:t>b.</w:t>
      </w:r>
      <w:r>
        <w:rPr>
          <w:color w:val="242424"/>
          <w:sz w:val="14"/>
          <w:szCs w:val="14"/>
          <w:bdr w:val="none" w:sz="0" w:space="0" w:color="auto" w:frame="1"/>
        </w:rPr>
        <w:t>       </w:t>
      </w:r>
      <w:r>
        <w:t>Generative AI tools permitted in specific context and with proper citations.</w:t>
      </w:r>
    </w:p>
    <w:p w14:paraId="10EFB05F" w14:textId="77777777" w:rsidR="0069597B" w:rsidRDefault="0069597B" w:rsidP="0069597B">
      <w:pPr>
        <w:pStyle w:val="xmsolistparagraph"/>
        <w:shd w:val="clear" w:color="auto" w:fill="FFFFFF"/>
        <w:spacing w:before="0" w:beforeAutospacing="0" w:after="0" w:afterAutospacing="0" w:line="252" w:lineRule="atLeast"/>
        <w:ind w:left="2355" w:hanging="2355"/>
        <w:rPr>
          <w:color w:val="242424"/>
          <w:sz w:val="22"/>
          <w:szCs w:val="22"/>
        </w:rPr>
      </w:pPr>
      <w:r>
        <w:rPr>
          <w:color w:val="242424"/>
          <w:sz w:val="14"/>
          <w:szCs w:val="14"/>
          <w:bdr w:val="none" w:sz="0" w:space="0" w:color="auto" w:frame="1"/>
        </w:rPr>
        <w:t>                                                                     </w:t>
      </w:r>
      <w:r>
        <w:rPr>
          <w:color w:val="242424"/>
          <w:sz w:val="22"/>
          <w:szCs w:val="22"/>
          <w:bdr w:val="none" w:sz="0" w:space="0" w:color="auto" w:frame="1"/>
        </w:rPr>
        <w:t>i.</w:t>
      </w:r>
      <w:r>
        <w:rPr>
          <w:color w:val="242424"/>
          <w:sz w:val="14"/>
          <w:szCs w:val="14"/>
          <w:bdr w:val="none" w:sz="0" w:space="0" w:color="auto" w:frame="1"/>
        </w:rPr>
        <w:t>      </w:t>
      </w:r>
      <w:r>
        <w:t>Students are allowed to use, reference, or incorporate generative AI tools into specific assignments for this course. When used, students must properly cite the generative AI tool in their submitted work.</w:t>
      </w:r>
    </w:p>
    <w:p w14:paraId="564DE408" w14:textId="77777777" w:rsidR="0069597B" w:rsidRDefault="0069597B" w:rsidP="0069597B">
      <w:pPr>
        <w:pStyle w:val="xmsolistparagraph"/>
        <w:shd w:val="clear" w:color="auto" w:fill="FFFFFF"/>
        <w:spacing w:before="0" w:beforeAutospacing="0" w:after="0" w:afterAutospacing="0" w:line="252" w:lineRule="atLeast"/>
        <w:ind w:left="2355" w:hanging="2355"/>
        <w:rPr>
          <w:color w:val="242424"/>
          <w:sz w:val="22"/>
          <w:szCs w:val="22"/>
        </w:rPr>
      </w:pPr>
      <w:r>
        <w:rPr>
          <w:color w:val="242424"/>
          <w:sz w:val="14"/>
          <w:szCs w:val="14"/>
          <w:bdr w:val="none" w:sz="0" w:space="0" w:color="auto" w:frame="1"/>
        </w:rPr>
        <w:t>                                                                   </w:t>
      </w:r>
      <w:r>
        <w:rPr>
          <w:color w:val="242424"/>
          <w:sz w:val="22"/>
          <w:szCs w:val="22"/>
          <w:bdr w:val="none" w:sz="0" w:space="0" w:color="auto" w:frame="1"/>
        </w:rPr>
        <w:t>ii.</w:t>
      </w:r>
      <w:r>
        <w:rPr>
          <w:color w:val="242424"/>
          <w:sz w:val="14"/>
          <w:szCs w:val="14"/>
          <w:bdr w:val="none" w:sz="0" w:space="0" w:color="auto" w:frame="1"/>
        </w:rPr>
        <w:t>      </w:t>
      </w: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0531F79A" w14:textId="77777777" w:rsidR="0069597B" w:rsidRDefault="0069597B" w:rsidP="0069597B">
      <w:pPr>
        <w:pStyle w:val="xmsolistparagraph"/>
        <w:shd w:val="clear" w:color="auto" w:fill="FFFFFF"/>
        <w:spacing w:before="0" w:beforeAutospacing="0" w:after="0" w:afterAutospacing="0" w:line="252" w:lineRule="atLeast"/>
        <w:ind w:left="2355" w:hanging="2355"/>
        <w:rPr>
          <w:color w:val="242424"/>
          <w:sz w:val="22"/>
          <w:szCs w:val="22"/>
        </w:rPr>
      </w:pPr>
      <w:r>
        <w:rPr>
          <w:color w:val="242424"/>
          <w:sz w:val="14"/>
          <w:szCs w:val="14"/>
          <w:bdr w:val="none" w:sz="0" w:space="0" w:color="auto" w:frame="1"/>
        </w:rPr>
        <w:t>                                                                  </w:t>
      </w:r>
      <w:r>
        <w:rPr>
          <w:color w:val="242424"/>
          <w:sz w:val="22"/>
          <w:szCs w:val="22"/>
          <w:bdr w:val="none" w:sz="0" w:space="0" w:color="auto" w:frame="1"/>
        </w:rPr>
        <w:t>iii.</w:t>
      </w:r>
      <w:r>
        <w:rPr>
          <w:color w:val="242424"/>
          <w:sz w:val="14"/>
          <w:szCs w:val="14"/>
          <w:bdr w:val="none" w:sz="0" w:space="0" w:color="auto" w:frame="1"/>
        </w:rPr>
        <w:t>      </w:t>
      </w:r>
      <w:r>
        <w:t>Specific parameters for generative AI usage are provided by the instructor.</w:t>
      </w:r>
    </w:p>
    <w:p w14:paraId="68F4899D" w14:textId="77777777" w:rsidR="0069597B" w:rsidRDefault="0069597B" w:rsidP="0069597B">
      <w:pPr>
        <w:pStyle w:val="xmsolistparagraph"/>
        <w:shd w:val="clear" w:color="auto" w:fill="FFFFFF"/>
        <w:spacing w:before="0" w:beforeAutospacing="0" w:after="0" w:afterAutospacing="0" w:line="252" w:lineRule="atLeast"/>
        <w:ind w:left="2355" w:hanging="2355"/>
        <w:rPr>
          <w:color w:val="242424"/>
          <w:sz w:val="22"/>
          <w:szCs w:val="22"/>
        </w:rPr>
      </w:pPr>
      <w:r>
        <w:rPr>
          <w:color w:val="242424"/>
          <w:sz w:val="14"/>
          <w:szCs w:val="14"/>
          <w:bdr w:val="none" w:sz="0" w:space="0" w:color="auto" w:frame="1"/>
        </w:rPr>
        <w:t>                                                                  </w:t>
      </w:r>
      <w:r>
        <w:rPr>
          <w:color w:val="242424"/>
          <w:sz w:val="22"/>
          <w:szCs w:val="22"/>
          <w:bdr w:val="none" w:sz="0" w:space="0" w:color="auto" w:frame="1"/>
        </w:rPr>
        <w:t>iv.</w:t>
      </w:r>
      <w:r>
        <w:rPr>
          <w:color w:val="242424"/>
          <w:sz w:val="14"/>
          <w:szCs w:val="14"/>
          <w:bdr w:val="none" w:sz="0" w:space="0" w:color="auto" w:frame="1"/>
        </w:rPr>
        <w:t>      </w:t>
      </w:r>
      <w:r>
        <w:t>Any use of generative AI tools outside of the approved instructor parameters will be considered a form of plagiarism and academic dishonesty.</w:t>
      </w:r>
    </w:p>
    <w:p w14:paraId="08502E7F" w14:textId="77777777" w:rsidR="0069597B" w:rsidRDefault="0069597B" w:rsidP="0069597B">
      <w:pPr>
        <w:pStyle w:val="xmsolistparagraph"/>
        <w:shd w:val="clear" w:color="auto" w:fill="FFFFFF"/>
        <w:spacing w:before="0" w:beforeAutospacing="0" w:after="0" w:afterAutospacing="0" w:line="252" w:lineRule="atLeast"/>
        <w:ind w:left="1635" w:hanging="360"/>
        <w:rPr>
          <w:color w:val="242424"/>
          <w:sz w:val="22"/>
          <w:szCs w:val="22"/>
        </w:rPr>
      </w:pPr>
      <w:r>
        <w:rPr>
          <w:color w:val="242424"/>
          <w:sz w:val="22"/>
          <w:szCs w:val="22"/>
          <w:bdr w:val="none" w:sz="0" w:space="0" w:color="auto" w:frame="1"/>
        </w:rPr>
        <w:t>c.</w:t>
      </w:r>
      <w:r>
        <w:rPr>
          <w:color w:val="242424"/>
          <w:sz w:val="14"/>
          <w:szCs w:val="14"/>
          <w:bdr w:val="none" w:sz="0" w:space="0" w:color="auto" w:frame="1"/>
        </w:rPr>
        <w:t>       </w:t>
      </w:r>
      <w:r>
        <w:t>Generative AI tools usage encouraged and may be actively assigned in coursework.</w:t>
      </w:r>
    </w:p>
    <w:p w14:paraId="0714652E" w14:textId="77777777" w:rsidR="0069597B" w:rsidRDefault="0069597B" w:rsidP="0069597B">
      <w:pPr>
        <w:pStyle w:val="xmsolistparagraph"/>
        <w:shd w:val="clear" w:color="auto" w:fill="FFFFFF"/>
        <w:spacing w:before="0" w:beforeAutospacing="0" w:after="0" w:afterAutospacing="0" w:line="252" w:lineRule="atLeast"/>
        <w:ind w:left="2355" w:hanging="2355"/>
        <w:rPr>
          <w:color w:val="242424"/>
          <w:sz w:val="22"/>
          <w:szCs w:val="22"/>
        </w:rPr>
      </w:pPr>
      <w:r>
        <w:rPr>
          <w:color w:val="242424"/>
          <w:sz w:val="14"/>
          <w:szCs w:val="14"/>
          <w:bdr w:val="none" w:sz="0" w:space="0" w:color="auto" w:frame="1"/>
        </w:rPr>
        <w:t>                                                                     </w:t>
      </w:r>
      <w:r>
        <w:rPr>
          <w:color w:val="242424"/>
          <w:sz w:val="22"/>
          <w:szCs w:val="22"/>
          <w:bdr w:val="none" w:sz="0" w:space="0" w:color="auto" w:frame="1"/>
        </w:rPr>
        <w:t>i.</w:t>
      </w:r>
      <w:r>
        <w:rPr>
          <w:color w:val="242424"/>
          <w:sz w:val="14"/>
          <w:szCs w:val="14"/>
          <w:bdr w:val="none" w:sz="0" w:space="0" w:color="auto" w:frame="1"/>
        </w:rPr>
        <w:t>      </w:t>
      </w:r>
      <w:r>
        <w:t xml:space="preserve">Use of generative AI tools is actively encouraged and incorporated </w:t>
      </w:r>
      <w:proofErr w:type="gramStart"/>
      <w:r>
        <w:t>in to</w:t>
      </w:r>
      <w:proofErr w:type="gramEnd"/>
      <w:r>
        <w:t xml:space="preserve"> specific assignments for this course.</w:t>
      </w:r>
    </w:p>
    <w:p w14:paraId="347A3B2D" w14:textId="77777777" w:rsidR="0069597B" w:rsidRDefault="0069597B" w:rsidP="0069597B">
      <w:pPr>
        <w:pStyle w:val="xmsolistparagraph"/>
        <w:shd w:val="clear" w:color="auto" w:fill="FFFFFF"/>
        <w:spacing w:before="0" w:beforeAutospacing="0" w:after="0" w:afterAutospacing="0" w:line="252" w:lineRule="atLeast"/>
        <w:ind w:left="2355" w:hanging="2355"/>
        <w:rPr>
          <w:color w:val="242424"/>
          <w:sz w:val="22"/>
          <w:szCs w:val="22"/>
        </w:rPr>
      </w:pPr>
      <w:r>
        <w:rPr>
          <w:color w:val="242424"/>
          <w:sz w:val="14"/>
          <w:szCs w:val="14"/>
          <w:bdr w:val="none" w:sz="0" w:space="0" w:color="auto" w:frame="1"/>
        </w:rPr>
        <w:t>                                                                   </w:t>
      </w:r>
      <w:r>
        <w:rPr>
          <w:color w:val="242424"/>
          <w:sz w:val="22"/>
          <w:szCs w:val="22"/>
          <w:bdr w:val="none" w:sz="0" w:space="0" w:color="auto" w:frame="1"/>
        </w:rPr>
        <w:t>ii.</w:t>
      </w:r>
      <w:r>
        <w:rPr>
          <w:color w:val="242424"/>
          <w:sz w:val="14"/>
          <w:szCs w:val="14"/>
          <w:bdr w:val="none" w:sz="0" w:space="0" w:color="auto" w:frame="1"/>
        </w:rPr>
        <w:t>      </w:t>
      </w:r>
      <w:r>
        <w:t>Use of generative AI tools for assignments in brainstorming, content understanding, or revision to work is perfectly acceptable if cited and referenced properly in any submitted work for the course.</w:t>
      </w:r>
    </w:p>
    <w:p w14:paraId="503D004B" w14:textId="77777777" w:rsidR="0069597B" w:rsidRDefault="0069597B" w:rsidP="0069597B">
      <w:pPr>
        <w:pStyle w:val="xmsolistparagraph"/>
        <w:shd w:val="clear" w:color="auto" w:fill="FFFFFF"/>
        <w:spacing w:before="0" w:beforeAutospacing="0" w:after="0" w:afterAutospacing="0" w:line="252" w:lineRule="atLeast"/>
        <w:ind w:left="2355" w:hanging="2355"/>
        <w:rPr>
          <w:color w:val="242424"/>
          <w:sz w:val="22"/>
          <w:szCs w:val="22"/>
        </w:rPr>
      </w:pPr>
      <w:r>
        <w:rPr>
          <w:color w:val="242424"/>
          <w:sz w:val="14"/>
          <w:szCs w:val="14"/>
          <w:bdr w:val="none" w:sz="0" w:space="0" w:color="auto" w:frame="1"/>
        </w:rPr>
        <w:t>                                                                  </w:t>
      </w:r>
      <w:r>
        <w:rPr>
          <w:color w:val="242424"/>
          <w:sz w:val="22"/>
          <w:szCs w:val="22"/>
          <w:bdr w:val="none" w:sz="0" w:space="0" w:color="auto" w:frame="1"/>
        </w:rPr>
        <w:t>iii.</w:t>
      </w:r>
      <w:r>
        <w:rPr>
          <w:color w:val="242424"/>
          <w:sz w:val="14"/>
          <w:szCs w:val="14"/>
          <w:bdr w:val="none" w:sz="0" w:space="0" w:color="auto" w:frame="1"/>
        </w:rPr>
        <w:t>      </w:t>
      </w:r>
      <w:r>
        <w:t xml:space="preserve">Use of generative AI is encouraged </w:t>
      </w:r>
      <w:proofErr w:type="gramStart"/>
      <w:r>
        <w:t>as long as</w:t>
      </w:r>
      <w:proofErr w:type="gramEnd"/>
      <w:r>
        <w:t xml:space="preserve"> students understand the use of generative AI in the course is to be an assistance tool and not the generator of assignments and submitted work. Ultimately, all submitted work must still reflect student’s own work, understanding, and analysis.</w:t>
      </w:r>
    </w:p>
    <w:p w14:paraId="4F411A02" w14:textId="77777777" w:rsidR="0069597B" w:rsidRDefault="0069597B" w:rsidP="0069597B">
      <w:pPr>
        <w:pStyle w:val="xmsolistparagraph"/>
        <w:shd w:val="clear" w:color="auto" w:fill="FFFFFF"/>
        <w:spacing w:before="0" w:beforeAutospacing="0" w:after="0" w:afterAutospacing="0" w:line="252" w:lineRule="atLeast"/>
        <w:ind w:left="2355" w:hanging="2355"/>
        <w:rPr>
          <w:color w:val="242424"/>
          <w:sz w:val="22"/>
          <w:szCs w:val="22"/>
        </w:rPr>
      </w:pPr>
      <w:r>
        <w:rPr>
          <w:color w:val="242424"/>
          <w:sz w:val="14"/>
          <w:szCs w:val="14"/>
          <w:bdr w:val="none" w:sz="0" w:space="0" w:color="auto" w:frame="1"/>
        </w:rPr>
        <w:t>                                                                  </w:t>
      </w:r>
      <w:r>
        <w:rPr>
          <w:color w:val="242424"/>
          <w:sz w:val="22"/>
          <w:szCs w:val="22"/>
          <w:bdr w:val="none" w:sz="0" w:space="0" w:color="auto" w:frame="1"/>
        </w:rPr>
        <w:t>iv.</w:t>
      </w:r>
      <w:r>
        <w:rPr>
          <w:color w:val="242424"/>
          <w:sz w:val="14"/>
          <w:szCs w:val="14"/>
          <w:bdr w:val="none" w:sz="0" w:space="0" w:color="auto" w:frame="1"/>
        </w:rPr>
        <w:t>      </w:t>
      </w:r>
      <w:r>
        <w:t>Specific parameters for generative AI usage provided by the instructor.</w:t>
      </w:r>
    </w:p>
    <w:p w14:paraId="0F8F93A0" w14:textId="77777777" w:rsidR="0069597B" w:rsidRDefault="0069597B" w:rsidP="0069597B">
      <w:pPr>
        <w:pStyle w:val="xmsolistparagraph"/>
        <w:shd w:val="clear" w:color="auto" w:fill="FFFFFF"/>
        <w:spacing w:before="0" w:beforeAutospacing="0" w:after="0" w:afterAutospacing="0" w:line="252" w:lineRule="atLeast"/>
        <w:ind w:left="2355" w:hanging="2355"/>
        <w:rPr>
          <w:color w:val="242424"/>
          <w:sz w:val="22"/>
          <w:szCs w:val="22"/>
        </w:rPr>
      </w:pPr>
      <w:r>
        <w:rPr>
          <w:color w:val="242424"/>
          <w:sz w:val="14"/>
          <w:szCs w:val="14"/>
          <w:bdr w:val="none" w:sz="0" w:space="0" w:color="auto" w:frame="1"/>
        </w:rPr>
        <w:t>                                                                    </w:t>
      </w:r>
      <w:r>
        <w:rPr>
          <w:color w:val="242424"/>
          <w:sz w:val="22"/>
          <w:szCs w:val="22"/>
          <w:bdr w:val="none" w:sz="0" w:space="0" w:color="auto" w:frame="1"/>
        </w:rPr>
        <w:t>v.</w:t>
      </w:r>
      <w:r>
        <w:rPr>
          <w:color w:val="242424"/>
          <w:sz w:val="14"/>
          <w:szCs w:val="14"/>
          <w:bdr w:val="none" w:sz="0" w:space="0" w:color="auto" w:frame="1"/>
        </w:rPr>
        <w:t>      </w:t>
      </w:r>
      <w:r>
        <w:t>Any use of generative AI tools outside of the approved instructor parameters will be considered a form of plagiarism and academic dishonesty.</w:t>
      </w:r>
    </w:p>
    <w:p w14:paraId="121F0CE3" w14:textId="77777777" w:rsidR="0069597B" w:rsidRDefault="0069597B" w:rsidP="0069597B">
      <w:pPr>
        <w:pStyle w:val="NormalWeb"/>
        <w:shd w:val="clear" w:color="auto" w:fill="FFFFFF"/>
        <w:spacing w:before="0" w:beforeAutospacing="0" w:after="0" w:afterAutospacing="0"/>
        <w:rPr>
          <w:color w:val="242424"/>
        </w:rPr>
      </w:pPr>
      <w:r>
        <w:rPr>
          <w:color w:val="242424"/>
          <w:sz w:val="22"/>
          <w:szCs w:val="22"/>
          <w:bdr w:val="none" w:sz="0" w:space="0" w:color="auto" w:frame="1"/>
        </w:rPr>
        <w:t> </w:t>
      </w:r>
    </w:p>
    <w:p w14:paraId="4C3E16F0" w14:textId="77777777" w:rsidR="0069597B" w:rsidRDefault="0069597B" w:rsidP="0069597B">
      <w:pPr>
        <w:pStyle w:val="NormalWeb"/>
        <w:shd w:val="clear" w:color="auto" w:fill="FFFFFF"/>
        <w:spacing w:before="0" w:beforeAutospacing="0" w:after="0" w:afterAutospacing="0"/>
        <w:rPr>
          <w:color w:val="242424"/>
        </w:rPr>
      </w:pPr>
      <w:r>
        <w:rPr>
          <w:rStyle w:val="Strong"/>
          <w:color w:val="242424"/>
          <w:sz w:val="22"/>
          <w:szCs w:val="22"/>
          <w:bdr w:val="none" w:sz="0" w:space="0" w:color="auto" w:frame="1"/>
        </w:rPr>
        <w:t>Disability Statement</w:t>
      </w:r>
      <w:r>
        <w:rPr>
          <w:color w:val="242424"/>
          <w:sz w:val="22"/>
          <w:szCs w:val="22"/>
          <w:bdr w:val="none" w:sz="0" w:space="0" w:color="auto" w:frame="1"/>
        </w:rPr>
        <w:t xml:space="preserve">: In compliance with the Americans with Disabilities Act of 1990 (ADA), it is the policy of Wayland Baptist University that no otherwise qualified person with a disability be excluded </w:t>
      </w:r>
      <w:r>
        <w:rPr>
          <w:color w:val="242424"/>
          <w:sz w:val="22"/>
          <w:szCs w:val="22"/>
          <w:bdr w:val="none" w:sz="0" w:space="0" w:color="auto" w:frame="1"/>
        </w:rPr>
        <w:lastRenderedPageBreak/>
        <w:t xml:space="preserve">from participation in, be denied the benefits of, or be subject to discrimination under any educational program or activity in the university.  The Disability Coordinator and Academic Coach </w:t>
      </w:r>
      <w:proofErr w:type="gramStart"/>
      <w:r>
        <w:rPr>
          <w:color w:val="242424"/>
          <w:sz w:val="22"/>
          <w:szCs w:val="22"/>
          <w:bdr w:val="none" w:sz="0" w:space="0" w:color="auto" w:frame="1"/>
        </w:rPr>
        <w:t>serves</w:t>
      </w:r>
      <w:proofErr w:type="gramEnd"/>
      <w:r>
        <w:rPr>
          <w:color w:val="242424"/>
          <w:sz w:val="22"/>
          <w:szCs w:val="22"/>
          <w:bdr w:val="none" w:sz="0" w:space="0" w:color="auto" w:frame="1"/>
        </w:rPr>
        <w:t xml:space="preserve"> as the coordinator of students with disabilities and must be contacted concerning accommodation requests (office (806) 291- 1057.  Documentation of a disability must accompany any request for accommodations.</w:t>
      </w:r>
    </w:p>
    <w:p w14:paraId="0502D10E" w14:textId="2178D842" w:rsidR="00584569" w:rsidRDefault="00584569" w:rsidP="00584569">
      <w:pPr>
        <w:pStyle w:val="NormalWeb"/>
        <w:spacing w:before="0" w:beforeAutospacing="0" w:after="0" w:afterAutospacing="0"/>
        <w:rPr>
          <w:rStyle w:val="Strong"/>
          <w:sz w:val="22"/>
          <w:szCs w:val="22"/>
        </w:rPr>
      </w:pPr>
      <w:r w:rsidRPr="009F56B2">
        <w:rPr>
          <w:rStyle w:val="Strong"/>
          <w:sz w:val="22"/>
          <w:szCs w:val="22"/>
        </w:rPr>
        <w:t>Course Requirements and Grading Criteria</w:t>
      </w:r>
      <w:r w:rsidR="008B4E0B">
        <w:rPr>
          <w:rStyle w:val="Strong"/>
          <w:sz w:val="22"/>
          <w:szCs w:val="22"/>
        </w:rPr>
        <w:t>:</w:t>
      </w:r>
    </w:p>
    <w:p w14:paraId="76894A9E" w14:textId="55253612" w:rsidR="008B4E0B" w:rsidRDefault="008B4E0B" w:rsidP="00584569">
      <w:pPr>
        <w:pStyle w:val="NormalWeb"/>
        <w:spacing w:before="0" w:beforeAutospacing="0" w:after="0" w:afterAutospacing="0"/>
        <w:rPr>
          <w:rStyle w:val="Strong"/>
          <w:sz w:val="22"/>
          <w:szCs w:val="22"/>
        </w:rPr>
      </w:pPr>
      <w:r>
        <w:rPr>
          <w:rStyle w:val="Strong"/>
          <w:sz w:val="22"/>
          <w:szCs w:val="22"/>
        </w:rPr>
        <w:t>Twice-Weekly check-in discussion boards</w:t>
      </w:r>
      <w:r w:rsidR="00E5054A">
        <w:rPr>
          <w:rStyle w:val="Strong"/>
          <w:sz w:val="22"/>
          <w:szCs w:val="22"/>
        </w:rPr>
        <w:t xml:space="preserve"> with evidence of </w:t>
      </w:r>
      <w:r w:rsidR="00DE0C51">
        <w:rPr>
          <w:rStyle w:val="Strong"/>
          <w:sz w:val="22"/>
          <w:szCs w:val="22"/>
        </w:rPr>
        <w:t>syllabus development</w:t>
      </w:r>
      <w:proofErr w:type="gramStart"/>
      <w:r>
        <w:rPr>
          <w:rStyle w:val="Strong"/>
          <w:sz w:val="22"/>
          <w:szCs w:val="22"/>
        </w:rPr>
        <w:t xml:space="preserve">:  </w:t>
      </w:r>
      <w:r w:rsidR="008C28B8">
        <w:rPr>
          <w:rStyle w:val="Strong"/>
          <w:sz w:val="22"/>
          <w:szCs w:val="22"/>
        </w:rPr>
        <w:t>40</w:t>
      </w:r>
      <w:proofErr w:type="gramEnd"/>
      <w:r w:rsidR="008C28B8">
        <w:rPr>
          <w:rStyle w:val="Strong"/>
          <w:sz w:val="22"/>
          <w:szCs w:val="22"/>
        </w:rPr>
        <w:t>%</w:t>
      </w:r>
    </w:p>
    <w:p w14:paraId="2625017B" w14:textId="4A519984" w:rsidR="001201A5" w:rsidRDefault="00DE0C51" w:rsidP="00584569">
      <w:pPr>
        <w:pStyle w:val="NormalWeb"/>
        <w:spacing w:before="0" w:beforeAutospacing="0" w:after="0" w:afterAutospacing="0"/>
        <w:rPr>
          <w:rStyle w:val="Strong"/>
          <w:sz w:val="22"/>
          <w:szCs w:val="22"/>
        </w:rPr>
      </w:pPr>
      <w:r>
        <w:rPr>
          <w:rStyle w:val="Strong"/>
          <w:sz w:val="22"/>
          <w:szCs w:val="22"/>
        </w:rPr>
        <w:t>Course objectives</w:t>
      </w:r>
      <w:r w:rsidR="00894443">
        <w:rPr>
          <w:rStyle w:val="Strong"/>
          <w:sz w:val="22"/>
          <w:szCs w:val="22"/>
        </w:rPr>
        <w:t xml:space="preserve"> </w:t>
      </w:r>
      <w:r w:rsidR="0057367C">
        <w:rPr>
          <w:rStyle w:val="Strong"/>
          <w:sz w:val="22"/>
          <w:szCs w:val="22"/>
        </w:rPr>
        <w:t xml:space="preserve">and </w:t>
      </w:r>
      <w:proofErr w:type="gramStart"/>
      <w:r w:rsidR="0057367C">
        <w:rPr>
          <w:rStyle w:val="Strong"/>
          <w:sz w:val="22"/>
          <w:szCs w:val="22"/>
        </w:rPr>
        <w:t>deliverables</w:t>
      </w:r>
      <w:r w:rsidR="00894443">
        <w:rPr>
          <w:rStyle w:val="Strong"/>
          <w:sz w:val="22"/>
          <w:szCs w:val="22"/>
        </w:rPr>
        <w:t>(</w:t>
      </w:r>
      <w:proofErr w:type="gramEnd"/>
      <w:r w:rsidR="0057367C">
        <w:rPr>
          <w:rStyle w:val="Strong"/>
          <w:sz w:val="22"/>
          <w:szCs w:val="22"/>
        </w:rPr>
        <w:t>developed by student)</w:t>
      </w:r>
      <w:r w:rsidR="001201A5">
        <w:rPr>
          <w:rStyle w:val="Strong"/>
          <w:sz w:val="22"/>
          <w:szCs w:val="22"/>
        </w:rPr>
        <w:t xml:space="preserve">: </w:t>
      </w:r>
      <w:r w:rsidR="00E64F93">
        <w:rPr>
          <w:rStyle w:val="Strong"/>
          <w:sz w:val="22"/>
          <w:szCs w:val="22"/>
        </w:rPr>
        <w:t>3</w:t>
      </w:r>
      <w:r w:rsidR="00E75E5D">
        <w:rPr>
          <w:rStyle w:val="Strong"/>
          <w:sz w:val="22"/>
          <w:szCs w:val="22"/>
        </w:rPr>
        <w:t>0</w:t>
      </w:r>
      <w:r w:rsidR="00A5380F">
        <w:rPr>
          <w:rStyle w:val="Strong"/>
          <w:sz w:val="22"/>
          <w:szCs w:val="22"/>
        </w:rPr>
        <w:t>%</w:t>
      </w:r>
    </w:p>
    <w:p w14:paraId="376C2810" w14:textId="1CBB211B" w:rsidR="00E64F93" w:rsidRDefault="00D926DE" w:rsidP="00584569">
      <w:pPr>
        <w:pStyle w:val="NormalWeb"/>
        <w:spacing w:before="0" w:beforeAutospacing="0" w:after="0" w:afterAutospacing="0"/>
        <w:rPr>
          <w:rStyle w:val="Strong"/>
          <w:sz w:val="22"/>
          <w:szCs w:val="22"/>
        </w:rPr>
      </w:pPr>
      <w:r>
        <w:rPr>
          <w:rStyle w:val="Strong"/>
          <w:sz w:val="22"/>
          <w:szCs w:val="22"/>
        </w:rPr>
        <w:t>Essay on connections between</w:t>
      </w:r>
      <w:r w:rsidR="008D48C3">
        <w:rPr>
          <w:rStyle w:val="Strong"/>
          <w:sz w:val="22"/>
          <w:szCs w:val="22"/>
        </w:rPr>
        <w:t xml:space="preserve"> your</w:t>
      </w:r>
      <w:r>
        <w:rPr>
          <w:rStyle w:val="Strong"/>
          <w:sz w:val="22"/>
          <w:szCs w:val="22"/>
        </w:rPr>
        <w:t xml:space="preserve"> syllabus and proposal</w:t>
      </w:r>
      <w:proofErr w:type="gramStart"/>
      <w:r>
        <w:rPr>
          <w:rStyle w:val="Strong"/>
          <w:sz w:val="22"/>
          <w:szCs w:val="22"/>
        </w:rPr>
        <w:t xml:space="preserve">:  </w:t>
      </w:r>
      <w:r w:rsidR="008D48C3">
        <w:rPr>
          <w:rStyle w:val="Strong"/>
          <w:sz w:val="22"/>
          <w:szCs w:val="22"/>
        </w:rPr>
        <w:t>30</w:t>
      </w:r>
      <w:proofErr w:type="gramEnd"/>
      <w:r w:rsidR="008D48C3">
        <w:rPr>
          <w:rStyle w:val="Strong"/>
          <w:sz w:val="22"/>
          <w:szCs w:val="22"/>
        </w:rPr>
        <w:t>%</w:t>
      </w:r>
    </w:p>
    <w:p w14:paraId="5FFBFAF0" w14:textId="6AFC5240" w:rsidR="008C28B8" w:rsidRPr="009F56B2" w:rsidRDefault="008C28B8" w:rsidP="00584569">
      <w:pPr>
        <w:pStyle w:val="NormalWeb"/>
        <w:spacing w:before="0" w:beforeAutospacing="0" w:after="0" w:afterAutospacing="0"/>
        <w:rPr>
          <w:rStyle w:val="Strong"/>
          <w:b w:val="0"/>
          <w:sz w:val="22"/>
          <w:szCs w:val="22"/>
        </w:rPr>
      </w:pPr>
    </w:p>
    <w:p w14:paraId="581AADB9" w14:textId="77777777" w:rsidR="00584569" w:rsidRPr="009F56B2" w:rsidRDefault="00584569" w:rsidP="00584569">
      <w:pPr>
        <w:pStyle w:val="Default"/>
        <w:rPr>
          <w:sz w:val="22"/>
          <w:szCs w:val="22"/>
        </w:rPr>
      </w:pPr>
    </w:p>
    <w:p w14:paraId="12876F6C" w14:textId="77777777" w:rsidR="00584569" w:rsidRPr="009F56B2" w:rsidRDefault="00584569" w:rsidP="00584569">
      <w:pPr>
        <w:pStyle w:val="NormalWeb"/>
        <w:spacing w:before="0" w:beforeAutospacing="0" w:after="0" w:afterAutospacing="0"/>
        <w:rPr>
          <w:rStyle w:val="Strong"/>
          <w:b w:val="0"/>
          <w:sz w:val="22"/>
          <w:szCs w:val="22"/>
        </w:rPr>
      </w:pPr>
      <w:r w:rsidRPr="009F56B2">
        <w:rPr>
          <w:sz w:val="22"/>
          <w:szCs w:val="22"/>
        </w:rPr>
        <w:t xml:space="preserve"> </w:t>
      </w:r>
      <w:r w:rsidRPr="009F56B2">
        <w:rPr>
          <w:b/>
          <w:sz w:val="22"/>
          <w:szCs w:val="22"/>
        </w:rPr>
        <w:t>Following statement must be included following Course requirements and grading criteria</w:t>
      </w:r>
      <w:r w:rsidRPr="009F56B2">
        <w:rPr>
          <w:sz w:val="22"/>
          <w:szCs w:val="22"/>
        </w:rPr>
        <w:t>:</w:t>
      </w:r>
    </w:p>
    <w:p w14:paraId="70CA3435" w14:textId="77777777" w:rsidR="00584569" w:rsidRPr="009F56B2" w:rsidRDefault="00584569" w:rsidP="00584569">
      <w:pPr>
        <w:rPr>
          <w:sz w:val="22"/>
          <w:szCs w:val="22"/>
        </w:rPr>
      </w:pPr>
      <w:r w:rsidRPr="009F56B2">
        <w:rPr>
          <w:rStyle w:val="Strong"/>
          <w:b w:val="0"/>
          <w:sz w:val="22"/>
          <w:szCs w:val="22"/>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1841DB61" w14:textId="77777777" w:rsidR="00584569" w:rsidRPr="009F56B2" w:rsidRDefault="00584569" w:rsidP="00584569">
      <w:pPr>
        <w:rPr>
          <w:rStyle w:val="Strong"/>
          <w:sz w:val="22"/>
          <w:szCs w:val="22"/>
        </w:rPr>
      </w:pPr>
    </w:p>
    <w:p w14:paraId="3189D11C" w14:textId="77777777" w:rsidR="00584569" w:rsidRPr="009F56B2" w:rsidRDefault="00584569" w:rsidP="00584569">
      <w:pPr>
        <w:rPr>
          <w:sz w:val="22"/>
          <w:szCs w:val="22"/>
        </w:rPr>
      </w:pPr>
      <w:r w:rsidRPr="009F56B2">
        <w:rPr>
          <w:rStyle w:val="Strong"/>
          <w:sz w:val="22"/>
          <w:szCs w:val="22"/>
        </w:rPr>
        <w:t>Tentative Schedule</w:t>
      </w:r>
      <w:r w:rsidR="009F56B2" w:rsidRPr="009F56B2">
        <w:rPr>
          <w:sz w:val="22"/>
          <w:szCs w:val="22"/>
        </w:rPr>
        <w:t>: (Individual student will fill</w:t>
      </w:r>
      <w:r w:rsidRPr="009F56B2">
        <w:rPr>
          <w:sz w:val="22"/>
          <w:szCs w:val="22"/>
        </w:rPr>
        <w:t xml:space="preserve"> in calendar, topics, assignments</w:t>
      </w:r>
      <w:r w:rsidR="009F56B2" w:rsidRPr="009F56B2">
        <w:rPr>
          <w:sz w:val="22"/>
          <w:szCs w:val="22"/>
        </w:rPr>
        <w:t>. They must point back to each objective.</w:t>
      </w:r>
      <w:r w:rsidRPr="009F56B2">
        <w:rPr>
          <w:sz w:val="22"/>
          <w:szCs w:val="22"/>
        </w:rPr>
        <w:t>)</w:t>
      </w:r>
    </w:p>
    <w:p w14:paraId="0F27F3D8" w14:textId="77777777" w:rsidR="00584569" w:rsidRPr="009F56B2" w:rsidRDefault="00584569" w:rsidP="00584569">
      <w:pPr>
        <w:rPr>
          <w:sz w:val="22"/>
          <w:szCs w:val="22"/>
        </w:rPr>
      </w:pPr>
    </w:p>
    <w:p w14:paraId="5E50BCC6" w14:textId="77777777" w:rsidR="00C61D8D" w:rsidRPr="009F56B2" w:rsidRDefault="00C61D8D" w:rsidP="00584569">
      <w:pPr>
        <w:pStyle w:val="NormalWeb"/>
        <w:spacing w:before="0" w:beforeAutospacing="0" w:after="0" w:afterAutospacing="0"/>
        <w:rPr>
          <w:b/>
          <w:sz w:val="22"/>
          <w:szCs w:val="22"/>
        </w:rPr>
      </w:pPr>
    </w:p>
    <w:sectPr w:rsidR="00C61D8D" w:rsidRPr="009F56B2" w:rsidSect="00057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60DAE"/>
    <w:multiLevelType w:val="hybridMultilevel"/>
    <w:tmpl w:val="1EA85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A535F2"/>
    <w:multiLevelType w:val="hybridMultilevel"/>
    <w:tmpl w:val="04BAC618"/>
    <w:lvl w:ilvl="0" w:tplc="03423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38792603">
    <w:abstractNumId w:val="2"/>
  </w:num>
  <w:num w:numId="2" w16cid:durableId="1567181135">
    <w:abstractNumId w:val="0"/>
  </w:num>
  <w:num w:numId="3" w16cid:durableId="737095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57CF5"/>
    <w:rsid w:val="000B0DE8"/>
    <w:rsid w:val="001201A5"/>
    <w:rsid w:val="00121C94"/>
    <w:rsid w:val="00154AD3"/>
    <w:rsid w:val="001956D4"/>
    <w:rsid w:val="002C3F2B"/>
    <w:rsid w:val="00302C29"/>
    <w:rsid w:val="00307255"/>
    <w:rsid w:val="003116DF"/>
    <w:rsid w:val="0032457D"/>
    <w:rsid w:val="003C7255"/>
    <w:rsid w:val="0049776C"/>
    <w:rsid w:val="004B0484"/>
    <w:rsid w:val="004B57D8"/>
    <w:rsid w:val="00502A17"/>
    <w:rsid w:val="0057367C"/>
    <w:rsid w:val="00584569"/>
    <w:rsid w:val="00657D78"/>
    <w:rsid w:val="00670997"/>
    <w:rsid w:val="00671CE4"/>
    <w:rsid w:val="0069597B"/>
    <w:rsid w:val="007043E9"/>
    <w:rsid w:val="007372E7"/>
    <w:rsid w:val="00776223"/>
    <w:rsid w:val="007A1697"/>
    <w:rsid w:val="007D00B1"/>
    <w:rsid w:val="00832ECF"/>
    <w:rsid w:val="00842595"/>
    <w:rsid w:val="00887A10"/>
    <w:rsid w:val="00894443"/>
    <w:rsid w:val="008B3DE2"/>
    <w:rsid w:val="008B4E0B"/>
    <w:rsid w:val="008C28B8"/>
    <w:rsid w:val="008D48C3"/>
    <w:rsid w:val="008D73E2"/>
    <w:rsid w:val="00906106"/>
    <w:rsid w:val="00931514"/>
    <w:rsid w:val="00952E35"/>
    <w:rsid w:val="00960AF1"/>
    <w:rsid w:val="009709DE"/>
    <w:rsid w:val="009E33AE"/>
    <w:rsid w:val="009F56B2"/>
    <w:rsid w:val="00A31633"/>
    <w:rsid w:val="00A5380F"/>
    <w:rsid w:val="00A64295"/>
    <w:rsid w:val="00A967C1"/>
    <w:rsid w:val="00B1555F"/>
    <w:rsid w:val="00B24EEE"/>
    <w:rsid w:val="00B7371C"/>
    <w:rsid w:val="00B91A43"/>
    <w:rsid w:val="00BE0CE0"/>
    <w:rsid w:val="00C200DC"/>
    <w:rsid w:val="00C4323A"/>
    <w:rsid w:val="00C51008"/>
    <w:rsid w:val="00C61D8D"/>
    <w:rsid w:val="00C94BFB"/>
    <w:rsid w:val="00D125F4"/>
    <w:rsid w:val="00D662A3"/>
    <w:rsid w:val="00D926DE"/>
    <w:rsid w:val="00DA04AF"/>
    <w:rsid w:val="00DE0C51"/>
    <w:rsid w:val="00E5054A"/>
    <w:rsid w:val="00E5614C"/>
    <w:rsid w:val="00E64F93"/>
    <w:rsid w:val="00E74AF5"/>
    <w:rsid w:val="00E75E5D"/>
    <w:rsid w:val="00EC134D"/>
    <w:rsid w:val="00EC5A0D"/>
    <w:rsid w:val="00F072CA"/>
    <w:rsid w:val="00F14EA9"/>
    <w:rsid w:val="00F56508"/>
    <w:rsid w:val="00F8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3FEE2"/>
  <w15:chartTrackingRefBased/>
  <w15:docId w15:val="{63AADF60-C9BC-41BC-9205-028DF6AE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ECF"/>
    <w:rPr>
      <w:sz w:val="24"/>
      <w:szCs w:val="24"/>
    </w:rPr>
  </w:style>
  <w:style w:type="paragraph" w:styleId="Heading1">
    <w:name w:val="heading 1"/>
    <w:basedOn w:val="Normal"/>
    <w:next w:val="Normal"/>
    <w:link w:val="Heading1Char"/>
    <w:qFormat/>
    <w:rsid w:val="00D662A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32ECF"/>
    <w:pPr>
      <w:spacing w:before="100" w:beforeAutospacing="1" w:after="100" w:afterAutospacing="1"/>
    </w:pPr>
  </w:style>
  <w:style w:type="character" w:styleId="Strong">
    <w:name w:val="Strong"/>
    <w:uiPriority w:val="22"/>
    <w:qFormat/>
    <w:rsid w:val="00832ECF"/>
    <w:rPr>
      <w:b/>
      <w:bCs/>
    </w:rPr>
  </w:style>
  <w:style w:type="character" w:customStyle="1" w:styleId="style11">
    <w:name w:val="style11"/>
    <w:rsid w:val="00832ECF"/>
    <w:rPr>
      <w:rFonts w:ascii="Courier New" w:hAnsi="Courier New" w:cs="Courier New" w:hint="default"/>
    </w:rPr>
  </w:style>
  <w:style w:type="character" w:styleId="Hyperlink">
    <w:name w:val="Hyperlink"/>
    <w:rsid w:val="008D73E2"/>
    <w:rPr>
      <w:color w:val="0000FF"/>
      <w:u w:val="single"/>
    </w:rPr>
  </w:style>
  <w:style w:type="paragraph" w:customStyle="1" w:styleId="Default">
    <w:name w:val="Default"/>
    <w:rsid w:val="00584569"/>
    <w:pPr>
      <w:autoSpaceDE w:val="0"/>
      <w:autoSpaceDN w:val="0"/>
      <w:adjustRightInd w:val="0"/>
    </w:pPr>
    <w:rPr>
      <w:color w:val="000000"/>
      <w:sz w:val="24"/>
      <w:szCs w:val="24"/>
    </w:rPr>
  </w:style>
  <w:style w:type="character" w:customStyle="1" w:styleId="style4">
    <w:name w:val="style4"/>
    <w:basedOn w:val="DefaultParagraphFont"/>
    <w:rsid w:val="00302C29"/>
  </w:style>
  <w:style w:type="paragraph" w:customStyle="1" w:styleId="xmsonormal">
    <w:name w:val="x_msonormal"/>
    <w:basedOn w:val="Normal"/>
    <w:uiPriority w:val="99"/>
    <w:rsid w:val="0069597B"/>
    <w:pPr>
      <w:spacing w:before="100" w:beforeAutospacing="1" w:after="100" w:afterAutospacing="1"/>
    </w:pPr>
  </w:style>
  <w:style w:type="paragraph" w:customStyle="1" w:styleId="xmsolistparagraph">
    <w:name w:val="x_msolistparagraph"/>
    <w:basedOn w:val="Normal"/>
    <w:uiPriority w:val="99"/>
    <w:rsid w:val="0069597B"/>
    <w:pPr>
      <w:spacing w:before="100" w:beforeAutospacing="1" w:after="100" w:afterAutospacing="1"/>
    </w:pPr>
  </w:style>
  <w:style w:type="character" w:customStyle="1" w:styleId="Heading1Char">
    <w:name w:val="Heading 1 Char"/>
    <w:basedOn w:val="DefaultParagraphFont"/>
    <w:link w:val="Heading1"/>
    <w:rsid w:val="00D662A3"/>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D12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958671">
      <w:bodyDiv w:val="1"/>
      <w:marLeft w:val="0"/>
      <w:marRight w:val="0"/>
      <w:marTop w:val="0"/>
      <w:marBottom w:val="0"/>
      <w:divBdr>
        <w:top w:val="none" w:sz="0" w:space="0" w:color="auto"/>
        <w:left w:val="none" w:sz="0" w:space="0" w:color="auto"/>
        <w:bottom w:val="none" w:sz="0" w:space="0" w:color="auto"/>
        <w:right w:val="none" w:sz="0" w:space="0" w:color="auto"/>
      </w:divBdr>
    </w:div>
    <w:div w:id="342056601">
      <w:bodyDiv w:val="1"/>
      <w:marLeft w:val="0"/>
      <w:marRight w:val="0"/>
      <w:marTop w:val="0"/>
      <w:marBottom w:val="0"/>
      <w:divBdr>
        <w:top w:val="none" w:sz="0" w:space="0" w:color="auto"/>
        <w:left w:val="none" w:sz="0" w:space="0" w:color="auto"/>
        <w:bottom w:val="none" w:sz="0" w:space="0" w:color="auto"/>
        <w:right w:val="none" w:sz="0" w:space="0" w:color="auto"/>
      </w:divBdr>
    </w:div>
    <w:div w:id="576211164">
      <w:bodyDiv w:val="1"/>
      <w:marLeft w:val="0"/>
      <w:marRight w:val="0"/>
      <w:marTop w:val="0"/>
      <w:marBottom w:val="0"/>
      <w:divBdr>
        <w:top w:val="none" w:sz="0" w:space="0" w:color="auto"/>
        <w:left w:val="none" w:sz="0" w:space="0" w:color="auto"/>
        <w:bottom w:val="none" w:sz="0" w:space="0" w:color="auto"/>
        <w:right w:val="none" w:sz="0" w:space="0" w:color="auto"/>
      </w:divBdr>
    </w:div>
    <w:div w:id="630331925">
      <w:bodyDiv w:val="1"/>
      <w:marLeft w:val="0"/>
      <w:marRight w:val="0"/>
      <w:marTop w:val="0"/>
      <w:marBottom w:val="0"/>
      <w:divBdr>
        <w:top w:val="none" w:sz="0" w:space="0" w:color="auto"/>
        <w:left w:val="none" w:sz="0" w:space="0" w:color="auto"/>
        <w:bottom w:val="none" w:sz="0" w:space="0" w:color="auto"/>
        <w:right w:val="none" w:sz="0" w:space="0" w:color="auto"/>
      </w:divBdr>
    </w:div>
    <w:div w:id="912277805">
      <w:bodyDiv w:val="1"/>
      <w:marLeft w:val="0"/>
      <w:marRight w:val="0"/>
      <w:marTop w:val="0"/>
      <w:marBottom w:val="0"/>
      <w:divBdr>
        <w:top w:val="none" w:sz="0" w:space="0" w:color="auto"/>
        <w:left w:val="none" w:sz="0" w:space="0" w:color="auto"/>
        <w:bottom w:val="none" w:sz="0" w:space="0" w:color="auto"/>
        <w:right w:val="none" w:sz="0" w:space="0" w:color="auto"/>
      </w:divBdr>
    </w:div>
    <w:div w:id="1320622905">
      <w:bodyDiv w:val="1"/>
      <w:marLeft w:val="0"/>
      <w:marRight w:val="0"/>
      <w:marTop w:val="0"/>
      <w:marBottom w:val="0"/>
      <w:divBdr>
        <w:top w:val="none" w:sz="0" w:space="0" w:color="auto"/>
        <w:left w:val="none" w:sz="0" w:space="0" w:color="auto"/>
        <w:bottom w:val="none" w:sz="0" w:space="0" w:color="auto"/>
        <w:right w:val="none" w:sz="0" w:space="0" w:color="auto"/>
      </w:divBdr>
    </w:div>
    <w:div w:id="1792896697">
      <w:bodyDiv w:val="1"/>
      <w:marLeft w:val="0"/>
      <w:marRight w:val="0"/>
      <w:marTop w:val="0"/>
      <w:marBottom w:val="0"/>
      <w:divBdr>
        <w:top w:val="none" w:sz="0" w:space="0" w:color="auto"/>
        <w:left w:val="none" w:sz="0" w:space="0" w:color="auto"/>
        <w:bottom w:val="none" w:sz="0" w:space="0" w:color="auto"/>
        <w:right w:val="none" w:sz="0" w:space="0" w:color="auto"/>
      </w:divBdr>
    </w:div>
    <w:div w:id="18443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ettings" Target="settings.xml"/><Relationship Id="rId7" Type="http://schemas.openxmlformats.org/officeDocument/2006/relationships/hyperlink" Target="mailto:maria.o'connell@wb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a.oconnell@wbu.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5998</Characters>
  <Application>Microsoft Office Word</Application>
  <DocSecurity>0</DocSecurity>
  <Lines>126</Lines>
  <Paragraphs>44</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Maria O'Connell</cp:lastModifiedBy>
  <cp:revision>3</cp:revision>
  <dcterms:created xsi:type="dcterms:W3CDTF">2025-11-20T16:35:00Z</dcterms:created>
  <dcterms:modified xsi:type="dcterms:W3CDTF">2025-11-20T16:36:00Z</dcterms:modified>
</cp:coreProperties>
</file>